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325" w:rsidRDefault="00544325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4149231C" wp14:editId="077866AA">
            <wp:extent cx="6580615" cy="9178506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81850" cy="9180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ПОЯСНИТЕЛЬНАЯ ЗАПИСКА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- национальный язык татарского народа. В соответствии с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действующими нормативными правовыми актами татарский язык выступает, наравне с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русским языком, государственным языком Республики Татарстан.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как государственный язык Республики Татарстан является одним из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учебных предметов, включенных в учебные планы образовательных организаций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начального общего образования и основного общего образования. Примерная программа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 учебному предмету «Государственный язык Республики Татарстан — татарский язык»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составлена в соответствии с Федеральным государственным образовательным стандартом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начального общего образования и основного общего образования.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 результате изучения курса татарского языка как государственного языка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Республики Татарстан обучающиеся при получении начального общего образования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научатся использовать татарский язык как средство общения, познания мира и культуры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татарского народа в сравнении с культурой других народов.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Знакомство с детским пластом татарской культуры заложит основы толерантности и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взаимоуважения. Сравнительное изучение культур, общепринятых человеческих и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базовых национальных ценностей будет способствовать формированию гражданской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идентичности, чувства патриотизма и гордости за свой край, многонациональную страну,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поможет лучше осознать свою этническую и гражданскую принадлежность, воспитает</w:t>
      </w:r>
    </w:p>
    <w:p w:rsidR="00633A57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уважительное отношение к другим народам.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решение следующих задач: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формирование представлений о татарском языке как средстве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межнационального общения Республики Татарстан, позволяющем достигать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взаимопонимания между людьми;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освоение элементарных лингвистических представлений, необходимых для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овладения устной и письменной речью на татарском языке, в зависимости от уровня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владения языком;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развитие личностных качеств, эмоциональной сферы школьника, его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внимания, мышления, памяти и воображения в процессе участия в моделируемых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ситуациях общения, ролевых играх, в ходе овладения языковым материалом;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развитие положительной мотивации и устойчивого учебнопознавательного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интереса к предмету, а также развитие необходимых УУД и специальных учебных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умений, что заложит основы успешной учебной деятельности по овладению татарским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 результате изучения татарского языка как государственного языка Республики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Татарстан на уровне начального общего образования у обучающихся: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будет развиваться коммуникативная компетенция, т. е. способность и готовность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общаться в устной (говорение и аудирование) и письменной (чтение и письмо) формах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общения, с учетом речевых возможностей и потребностей младшего школьника; будет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получено общее представление о строе изучаемого языка;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будут заложены основы коммуникативной культуры, т. е. способность изучать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осваивать разнообразие и многообразие культур;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будут развиваться первоначальные представления о традиционной культуре,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духовных и материальных ценностях, нравственных нормах и принципах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Татарский язык как государственный язык Республики Татарстан в основном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общем образовании преподается с целью обеспечения языковой и культурной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самоидентификации, осознания коммуникативно-эстетических возможностей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 на основе изучения материалов по российской культуре, культуре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народа, мировой культуре; развития татарской устной и письменной речи, способности к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взаимопониманию в поликультурном обществе.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Преподавание татарского языка как государственного предусматривает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ознакомление учащихся с лучшими образцами классической и современной татарской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литературы, материалами о жизни и творчестве наиболее известных писателей,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особенностями татарской традиционной материальной и духовной культуры, быта,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менталитета, мировоззрения, верований татарского народа в сравнении культурой иных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народов.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достижение следующих целей: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развитие коммуникативной компетенции, то есть способности и готовности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использовать речевые средства для выражения своих чувств, мыслей и потребностей;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формирование представлений о татарском языке как одной из основных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культурных ценностей народа (отражающей его менталитет, историю, мировосприятие)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человечества (содержащей смыслы, важные для человечества в целом);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формирование представлений о татарском народе и его культуре как одном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 основных цивилизационных составляющих Российской Федерации и человечества.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Изучение предмета направлено на решение следующих задач: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- анализировать речевые высказывания с точки зрения их соответствия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ситуации общения, оценивать собственную и чужую речь с точки зрения точного,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уместного и выразительного словоупотребления;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участвовать в разных видах обсуждения, формулировать собственную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позицию и аргументировать ее, привлекая сведения из жизненного и читательского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опыта;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уметь аргументировать свое мнение и оформлять его словесно в устных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письменных высказываниях, создавать развернутые высказывания аналитического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интерпретирующего характера;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самостоятельно определять цели своего обучения, ставить и формулировать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для себя новые задачи в учебе и познавательной деятельности, развивать мотивы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интересы своей познавательной деятельности.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ОПИСАНИЕ МЕСТА УЧЕБНОГО ПРЕДМЕТА В УЧЕБНОМ ПЛАНЕ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изучение татарского языка как государственного языка Республики Татарстан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отводится 2 часа в неделю во всех классах начального общего образования (1-4 классы)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основного общего образования (5-9 классы), по 68 часов. Общее количество времени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четыре года обучения с 1 по 4 классы ориентировочно составляет 270 часов.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Распределение часов по классам: 1 класс - 66 часов; 2-4 классы - по 68 часов. Общее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количество времени на пять лет обучения с 5 по 9 классы ориентировочно составляет 340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 оценке предметных результатов обучения татарского языка как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государственного языка Республики Татарстан следует учитывать несколько основных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уровней владения учащимися татарским языком.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 уровень - элементарный, уровень русскоязычных учащихся. Основным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принципом обучения татарскому языку как государственному языку здесь выступает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коммуникативный принцип: научить разговорной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II уровень - базовый, уровень учащихся татарских групп в русских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образовательных организациях с русским языком обучения. Обучение основано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компетентностном подходе, направлено на формирование и развитие коммуникативной,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страноведческой, этнокультурологической, лингвистической компетенций: обучение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восприятию татарской культуры, культуры народов Российской Федерации через язык.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III уровень - углубленный, уровень учащихся образовательных организаций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татарским языком обучения. Обучение должно быть нацелено на совершенствование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коммуникативной, лингвистической, этнокультурологической компетенций.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Определяется умением воспринимать язык как явление национальной культуры.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 всех уровнях усвоение основных языковых норм современного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литературного языка подчинено общим целям - развитию коммуникативной компетенции,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развитию речи, этнокультурному воспитанию.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Планируемые результаты освоения обучающимися ООП начального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общего образования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Личностные результаты.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понимание основ гражданской идентичности, осознания «Я» как члена семьи,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представителя народа, гражданина России, сопричастности и гордости за свою Родину;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осознанное, уважительное и доброжелательное отношение к истории,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культуре, традициям, языкам, ценностям народов России и народов мира;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понимание татарского языка как одной из основных национально-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культурных ценностей татарского народа; уважительное отношение к татарскому языку;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стремление к речевому самосовершенствованию;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формирование чувства уважения к татарскому языку как языку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межличностного и межкультурного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знание основных норм поведения, понимание важности и необходимости 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соблюдения;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осознанное, уважительное и доброжелательное отношение к другому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человеку, представителю другой национальности, его мнению, мировоззрению, культуре,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языку, вере, гражданской позиции;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готовность и способность обучающихся к саморазвитию и самообразованию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основе мотивации к обучению и познанию.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Метапредметные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Регулятивные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планировать свои действия в соответствии с поставленной задачей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условиями ее реализации;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в сотрудничестве с учителем ставить новые учебные задачи;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преобразовывать практическую задачу в познавательную;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проявлять познавательную инициативу в учебном сотрудничестве;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учитывать выделенные учителем ориентиры действия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новом учебном материале;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оценивать правильность выполнения действия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вносить необходимые коррективы в исполнение, как по ходу его реализации, так и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конце действия.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расширенный поиск информации с использованием ресурсов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библиотек и сети Интернет;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запись (фиксацию) выборочной информации об окружающем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мире и о себе самом, в том числе с помощью инструментов информационно-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компьютерных технологий (ИКТ);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строить сообщения в устной и письменной форме на татарском языке;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основам смыслового восприятия художественных и познавательных текстов,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выделять существенную информацию из сообщений разных видов, строить рассуждения,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обобщать, устанавливать аналогии.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Коммуникативные универсальные 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адекватно использовать коммуникативные, прежде всего, речевые средства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для решения различных коммуникативных задач, строить монологическое высказывание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(в том числе сопровождая его аудиовизуальной поддержкой), владеть диалогической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формой коммуникации, используя, в том числе, средства и инструменты ИКТ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дистанционного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учитывать и координировать в сотрудничестве позиции других людей,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отличные от его собственной;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формулировать собственное мнение и позицию;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задавать вопросы, необходимые для организации собственной деятельности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сотрудничества с партнером.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Предметные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получение первоначальных представлений об основных функциях языка,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роли татарского языка как основного средства человеческого общения; о системе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структуре татарского языка, формирование позитивного эмоционально-ценностного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отношения к татарскому языку, стремление к его грамотному использованию;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освоение начальных представлений о нормах татарского литературного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 (орфоэпических, лексических, грамматических) и правилах речевого этикета,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средствах и условиях общения;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правильный выбор языковых средств для успешного решения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коммуникативной задачи при составлении несложных устных монологических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высказываний и письменных текстов, при составлении монологических высказываний,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небольших текстов повествовательного характера с элементами рассуждения и описания;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ознакомление с культурно-историческим наследием татарского народа,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России и общечеловеческими ценностями;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овладение техникой чтения, приемами понимания прочитанного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прослушанного, интерпретации и преобразования текстов, ведения диалога в различных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коммуникативных ситуациях, соблюдая правила речевого этикета, выступления перед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знакомой аудиторией с небольшими сообщениями.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Планируемые результаты освоения обучающимися ООП основного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общего образования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Личностные результаты: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понимать основы российской гражданской идентичности (патриотизм,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уважение к Отечеству, к прошлому и настоящему многонационального народа России,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чувство ответственности и долга перед Родиной, идентификация себя в качестве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гражданина России, ощущение личностной сопричастности к судьбе российского народа),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осознавать ответственность человека за общее благополучие;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осознавать этническую принадлежность;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сформировать целостное мировоззрение, соответствующее современному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уровню развития науки и общественной практики, учитывающее социальное, культурное,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языковое, духовное многообразие современного мира;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понимать определяющую роль языка в развитии интеллектуальных,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творческих способностей и моральных качеств личности; его значения в процессе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получения школьного образования;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осознавать эстетические ценности татарского языка;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чувствовать уважительное отношение к языку, гордость за него; сохранять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чистоту татарского языка как явления национальной культуры;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развивать способности к саморазвитию и самообразованию на основе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мотивации к обучению и познанию;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решать моральные проблемы на основе личностного выбора, нравственных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чувств и нравственного поведения, осознанного и ответственного отношения 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собственным поступкам;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осваивать социальные нормы, правила поведения, роли и формы социальной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жизни в группах и сообществах; идентифицировать себя в качестве субъекта социальных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преобразований, формировать созидательное отношение к окружающей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действительности, понимать ценностей социального творчества, продуктивной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организации совместной деятельности;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сформировать основы этнокультуры как особого способа познания жизни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средства организации общения, активное отношение к традициям национальной культуры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как смысловой, эстетической и личностно-значимой ценности.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Метапредметные результаты освоения ООП Регулятивные универсальные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учебные действия: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определять цели обучения, ставить и формулировать новые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задачи в учебе и познавательной деятельности, развивать мотивы и интересы своей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познавательной деятельности;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анализировать существующие и планировать будущие образовательные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результаты;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самостоятельно планировать пути достижения целей;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осуществлять контроль своей деятельности в процессе достижения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результата, корректировать свои действия в соответствии с изменяющейся ситуацией;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владеть основами самоконтроля, самооценки, принятия решений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осуществления осознанного выбора в учебной и познавательной деятельности.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Познавательные УУД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Выпускник научится: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строить рассуждение от общих закономерностей к частным явлениям и от</w:t>
      </w:r>
    </w:p>
    <w:p w:rsidR="00633A57" w:rsidRPr="0094395D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частных явлений к общим закономерностям; на основе сравнения предметов и явлений;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излагать полученную информацию, интерпретируя ее в контексте решаемой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задачи, вербализовать эмоциональное впечатление, оказанное на него источником;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находить в тексте требуемую информацию, ориентироваться в содержании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текста, понимать целостный смысл текста, интерпретировать текст;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устанавливать взаимосвязь описанных в тексте событий, явлений,</w:t>
      </w:r>
    </w:p>
    <w:p w:rsidR="00633A57" w:rsidRDefault="00633A57" w:rsidP="00633A57">
      <w:pPr>
        <w:spacing w:before="0" w:beforeAutospacing="0" w:after="0" w:afterAutospacing="0"/>
        <w:rPr>
          <w:rFonts w:ascii="Calibri" w:eastAsia="Times New Roman" w:hAnsi="Calibri" w:cs="Calibri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процессов, резюмировать главную идею текста</w:t>
      </w:r>
      <w:r>
        <w:rPr>
          <w:rFonts w:ascii="Calibri" w:eastAsia="Times New Roman" w:hAnsi="Calibri" w:cs="Calibri"/>
          <w:sz w:val="24"/>
          <w:szCs w:val="24"/>
          <w:lang w:val="ru-RU" w:eastAsia="ru-RU"/>
        </w:rPr>
        <w:t>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куцел+ле; болыт+сыз; куцел+сез).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существительное. Единственное и множественное число. Собственные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нарицательные имена существительные. Значение падежей. Второй и третий тип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изафетных конструкций в именительном падеже. Имена существительные с аффиксами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принадлежности. Основные формы чередования звуков в корне слова (китап - китабым,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кунак-кунагы).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прилагательное. Основная (положительная) и превосходная степени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сравнения имен прилагательных.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числительное. Количественные числительные. Употребление числительных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сочетании с существительными. Порядковые числительные в сочетании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Местоимение. Личные местоимения. Значение, падежные формы изменения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употребление личных местоимений. Вопросительные, указательные (бу, теге, анда, монда)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Наречие. Основные формы наречий и их употребление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Глагол. Изъявительное наклонение глагола. Спряжение глагола в настоящем и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очевидном прошедшем времени. Спряжение глаголов по лицам и числам. Инфинитив.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Повелительное наклонение.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Модальные слова. Кирэк, тиеш. Эйе/юк. Ярый, ярамый.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Союзы. О, Ьэм, Л9КИН.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Частицы. Вопросительные частицы -мы/-ме. Отрицательная частица -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Ограничительные частицы - гына/генэ/кына/кенэ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Послелоги. Белэн, очен, кебек, турында.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 Простое предложение (повествовательное, вопросительное,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побудительное). Сложное прежложение с союзами э и кэм.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базовом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Обучение направлено на освоение базовых понятий лингвистики; формирование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достаточного объема словарного запаса и усвоенных грамматических средств для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свободного выражения мыслей и чувств в процессе речевого общения; на усвоение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основных языковых норм современного татарского литературного языка; на овладение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основными стилистическими ресурсами лексики и фразеологии татарского языка,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основными нормами татарского литературного языка (орфоэпическими, лексическими,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грамматическими, орфографическими, пунктуационными), нормами речевого этикета;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использование их в своей речевой практике при создании устных и письменных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высказываний.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Звук. Система гласных звуков татарского языка, их количество. Изменения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системе гласных звуков татарского языка. Закон сингармонизма, его виды. Сокращение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гласных звуков. Дифтонги. Гласные и согласные звуки в татарском и русском языках.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графике и орфографии. 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гласных. Правописание согласных.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строении и образовании слов. Корень и аффикс. Однокоренные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слова. Образование новых слов при помощи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Способы словообразования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омонимы и их виды. Фразеологизмы, их значения. Особенности употребления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фразеологизмов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Члены предложения, главные и второстепенные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члены. 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Виды простых предложений. Распространенные и нераспространенные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 Общие сведения об утвердительных и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отрицательных предложениях.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сложных предложениях. Сложносочиненное предложение.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Знаки препинания при однородных членах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углубленном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Органы речи, их участие в образовании звуков речи. Система гласных и согласных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звуков татарского языка, их количество, характеристика. Изменения в системе гласных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звуков татарского языка. Закон сингармонизма, его виды. Сокращение гласных звуков.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Дифтонги. Типы слогов.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Случаи, когда ударение не сохраняется в собственных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 заимствованных словах татарского языка. Понятие об интонации. Графика,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графике и орфографии. Алфавит татарского языка. Знаки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транскрипции.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 и согласных, заимствованных слов. Правила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присоединения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 строении и образовании слов. Корень и аффикс. Однокоренные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слова. Образование новых слов при помощи аффиксов.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Способы словообразования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омонимы и их виды. Фразеологизмы, их значения. Особенности употребления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фразеологизмов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 тюрко-татарского происхождения и заимствования.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Словарный состав татарского языка: архаизмы, историзмы, неологизмы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Диалектные слова.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Способы образований слов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различных частей речи, их семантика и особенности употребления. 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Главные и второстепенные члены 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Общие сведения об утвердительных и отрицательных предложениях. Виды простых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предложений. Распространенные и нераспространенные предложения. Полные и неполные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Знаки препинания при однородных членах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Знаки препинания в предложениях с обращениями и вводными словами.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Содержательная линия «Лексико-грамматические особенности татарского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языка»(5-9 классы)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элементарном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графика. Алфавит. Соотношение звуков и букв. Гласные и согласные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звуки. Твердые и мягкие гласные; звонкие и глухие согласные. Слово, слог. Правила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произношения. Синтагматическое членение. Типы интонационных конструкций: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законченное высказывание, вопрос, обращение, просьба, оценка.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Лексика. Лексический минимум элементарного уровня составляет 2300 единиц,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обеспечивающих общение в рамках тематического и интонационного общения. Основной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состав активного словаря элементарного уровня обслуживает сферу повседневного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общения и социально-культурную сферы.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 и пунктуация. Правописание собственных имен. Перенос слова.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Аббривиатуры. Правописание прямой и косвенной речи. Знаки препинания. Правописание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с буквами я, ю, е и 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Понятие об основе слова: основа слова и окончание. Основные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словообразовательные модели татарского языка: сложные, составные, парные слова.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существительное. Единственное и множественное число имен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существительных. Собственные и нарицательные имена существительные. Склонение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имен существительных с аффиксами принадлежности по падежам.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Изафетные конструкции в разных падежах. Порядок присоединения аффиксов к именам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прилагательное. Степени сравнения имен прилагательных.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Имя числительное. Количественные числительные. Употребление числительных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сочетании с существительными. Порядковые числительные в сочетании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существительными.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Местоимение. Личные, указательные, отрицательные, неопределенные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вопросительные, местоимения.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Наречие. Основные формы наречий и их употребление в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Глагол. Изъявительное, повелительное, условное наклонения глагола. Спряжение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глагола в настоящем и в очевидном и результативном прошедшем, определенном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неопределенном будущем временах. Спряжение глаголов по лицам и числам. Инфинитив.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Деепричастие. Причастие. Имя действия. Аналитические глаголы (-ып бетер, -ый башла, -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ый тор, -ып чык, -ып кара; -асы килэ, - а ала).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Модальные слова. Кирэк/кирэкми/кирэк тугел. Тиеш/тиеш тугел. Эйе/юк. Ярый/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ярамый. Мемкин/ мемкин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Союзы. Э, Ьэм, лэкин, ченки, я, яки; да, дэ, та, тэ.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Частицы. Вопросительные частицы -мы/-ме. Отрицательная частица - тугел.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Ограничительные частицы - гына/генэ/ кына кенэ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Послелоги и послеложные слова. Белэн, очен, кебек, турында, соц, кадэр, аша;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алдында, артында, янында, естендэ, астында, уртасында, эчендэ.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 Простое предложение (повествовательное, вопросительное,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побудительное). Простое распространенное предложение. Сложносочиненное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предложение. Сложноподчиненные предложения с придаточными времени, условия,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причины, места, цели.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базовом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Система гласных звуков татарского языка, их количество. Классификация гласных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звуков. Изменения в системе гласных звуков татарского языка. Согласные в татарском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языке, их количество. Закон сингармонизма, его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Ударение в 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гласных. Правописание согласных. Правописание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букв, обозначающих сочетание двух звуков. Правописание букв «ъ» и «ь».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Прямое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переносное значения слова. Антонимы, синонимы, омонимы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Фразеологизмы, их значения. Особенности употребления фразеологизмов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Корень и аффикс. Однокоренные слова. Образование новых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при помощи аффиксов. Способы словообразования в татарском языке. Сложные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слова, структурные виды сложных слов: собственно сложные, составные, парные.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Их семантические,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морфологические и синтаксические особенности.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Синтаксическая связь в предложении. Порядок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Виды простых предложений. Распространенные и нераспространенные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Прямая и косвенная речь. Диалог, пунктуационное оформление диалога. Понятие 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сложных предложениях. Виды сложных предложений. Сложносочиненное предложение.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сложноподчиненных предложениях. 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Стилистика и культура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об устной и письменной речи. Понятие о культуре речи. Речевой этикет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татарского языка.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 углубленном уровне: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Фонетика и орфоэпия.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Гласные и согласные звуки татарского языка: количество, произношение,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классификация, характеристика. Изменения в системе гласных звуков: ассимиляция,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диссимиляция звуков. Виды ассимиляции. Закон сингармонизма, его виды. Ударение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татарском языке. Понятие об интонации.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Графика, орфография.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Алфавит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Орфография. Правописание гласных и согласных. Правописание букв,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обозначающих сочетание двух звуков, заимствованных слов.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Лексикология и фразеология.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 как основная единица языка. Лексическое значение слова. Однозначные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многозначные слова. Прямое и переносное значения слова. Антонимы, синонимы,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паронимы, омонимы и их виды.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Выделение устойчивых сочетаний, толкование их значений, употребление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Словообразование. Корень и аффикс. Однокоренные слова. Образование новых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 при помощи аффиксов. Способы словообразования в татарском языке. Корневые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слова. Производные слова. Сложные слова, структурные виды сложных слов: собственно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сложные, составные, парные.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Части речи самостоятельные, служебные, модальные. Их семантические,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морфологические и синтаксические особенности. Способы образований слов различных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частей речи, их семантика и особенности употребления.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Синтаксис.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Словосочетание и предложение. Установление связей внутри словосочетания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(постановка вопроса к подчиненному слову от подчиняющего), фиксация этих связей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письме.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Синтаксическая связь в предложении. Порядок слов в предложении.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Виды простых предложений. Распространенные и нераспространенные</w:t>
      </w:r>
    </w:p>
    <w:p w:rsidR="00633A57" w:rsidRPr="0094395D" w:rsidRDefault="00633A57" w:rsidP="00633A57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предложения. Полные и неполные предложения. Особенности употребления в речи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односоставных предложений.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Прямая и косвенная речь. Диалог, пунктуационное оформление диалога.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 сложных предложениях. Виды сложных предложений.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Сложносочиненное предложение. Понятие о сложноподчиненных предложениях.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Редактирование текста.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Пунктуация.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Знаки препинания в татарском языке. Диалог, знаки препинания при диалоге. Знаки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препинания в предложениях с прямой речью.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Стилистика и культура речи.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Понятие об устной и письменной речи. Общие сведения о требованиях,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lastRenderedPageBreak/>
        <w:t>предъявляемых к устной и письменной литературной речи. Роль синтаксических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синонимов в развитии культуры речи и совершенствовании стиля. Понятие о культуре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речи. Речевой этикет татарского языка.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Планируемые результаты изучения учебного предмета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Результатом изучения учебного курса являются сформированные у учащихся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навыки восприятия, анализа, оценки особенностей национальной культуры; собственная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нравственная позиция; эстетический вкус; развитое творческое мышление, которые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целом станут средством для формирования мировоззрения и оценки окружающей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действительности.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Материально-технические и информационно-методические условия реализации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начальной и основной образовательной программы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Качество обучения напрямую связано с материально-техническим оснащением,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особенности должны учитываться следующие аспекты: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исправное состояние учебного здания и кабинетов, оснащение кабинета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материалами, способствующими развитию эстетического вкуса учащихся, национального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самосознания и этнокультурных представлений;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правильная организация учебной деятельности, уделение большого</w:t>
      </w:r>
    </w:p>
    <w:p w:rsidR="00633A57" w:rsidRDefault="00633A57" w:rsidP="00633A57">
      <w:pPr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внимания внеклассным, воспитательным, культурным мероприятиям (мероприятия,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посвященные юбилеям писателей или приуроченные к значимым датам, встречи с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писателями и учеными, творческие и музыкальные вечера, постановка спектаклей,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инсценировка произведений, конкурсы творчества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выразительного чтения);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наличие в кабинете репродукций картин и скульптур, музыкальных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произведений; наличие раздаточных и наглядных средств обучения, наличие в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достаточном количестве методических и информационных материалов;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оснащенность библиотеки необходимым для использования на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занятиях количествомкниг, учебников, справочной литературы по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этнокультурологии, наличие сборников произведений устного народного творчества,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исторических источников, словарей, энциклопедий; регулярное пополнение фонда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газетами и журналами для детей, новыми книгами;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оборудование лингафонного кабинета, оснащение кабинета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необходимыми техническими средствами для возможности использования телевидения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Интернета, в том числе аудио- и видеоматериалами, мультимедийными образовательными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программами, электронными учебниками и пособиями, электронной библиотекой,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компьютерными программами для проверки знаний учащихся;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• создание условий для способных учеников публиковать свои статьи в газетах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журналах, сборниках научных статей, принимать участие в конкурсах, тематических и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94395D">
        <w:rPr>
          <w:rFonts w:ascii="Calibri" w:eastAsia="Times New Roman" w:hAnsi="Calibri" w:cs="Calibri"/>
          <w:sz w:val="24"/>
          <w:szCs w:val="24"/>
          <w:lang w:val="ru-RU" w:eastAsia="ru-RU"/>
        </w:rPr>
        <w:t>практических конференциях, семинарах.</w:t>
      </w:r>
      <w:r w:rsidRPr="0094395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:rsidR="00544325" w:rsidRPr="0054766A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5 класс </w:t>
      </w:r>
    </w:p>
    <w:tbl>
      <w:tblPr>
        <w:tblStyle w:val="a3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544325" w:rsidRPr="009805B5" w:rsidTr="00A630C7">
        <w:trPr>
          <w:jc w:val="center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9805B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5B5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9805B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05B5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9805B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05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9805B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5B5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544325" w:rsidTr="00A630C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Tr="00A630C7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544325" w:rsidRP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1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1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обязанности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Семейные праздники, традиции. Подарки. Поздравления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544325" w:rsidRP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в школе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1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1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занятия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друзьями интересно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животных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дороге. На транспорте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544325" w:rsidRP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спорт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2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2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2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Мои любимые занятия на досуге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544325" w:rsidRP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Родина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2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Татарский образовательный портал Белем.ру </w:t>
            </w:r>
            <w:hyperlink r:id="rId2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3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город / село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родного края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праздник Сабантуй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Tr="00A630C7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5 Б 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класса 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544325" w:rsidRPr="00A233DC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501" w:type="dxa"/>
        <w:tblLayout w:type="fixed"/>
        <w:tblLook w:val="04A0" w:firstRow="1" w:lastRow="0" w:firstColumn="1" w:lastColumn="0" w:noHBand="0" w:noVBand="1"/>
      </w:tblPr>
      <w:tblGrid>
        <w:gridCol w:w="696"/>
        <w:gridCol w:w="5127"/>
        <w:gridCol w:w="2552"/>
        <w:gridCol w:w="992"/>
        <w:gridCol w:w="1134"/>
      </w:tblGrid>
      <w:tr w:rsidR="00544325" w:rsidRPr="00DA49F4" w:rsidTr="00A630C7">
        <w:tc>
          <w:tcPr>
            <w:tcW w:w="696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27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2126" w:type="dxa"/>
            <w:gridSpan w:val="2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4325" w:rsidRPr="00DA49F4" w:rsidTr="00A630C7">
        <w:tc>
          <w:tcPr>
            <w:tcW w:w="696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Мир вокруг меня – 8 ч. 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Соскучился по школе. Знакомство. Количественные имена числительные.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слов с твердыми и мягкими гласными.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09346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Летние воспоминания. Имя существительное единственного и множественного числа.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слов с твердыми и мягкими гласными.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Летние каникулы. Наречия времени.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 класс. Наречия времени. 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наклонения ед. и множ.числа.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Учебные занятия. Наречия времени. 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наклонения ед. и множ.числа.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 кабинет. Противительные союзы. 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наклонения ед. и множ.числа.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10CE5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«Мы в школе»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40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408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408C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408C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408C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408C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408C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544325" w:rsidRPr="00C408C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C408C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10CE5" w:rsidTr="00A630C7">
        <w:tc>
          <w:tcPr>
            <w:tcW w:w="696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0C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«Мы в школе»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10C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10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10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10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10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10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10CE5" w:rsidTr="00A630C7">
        <w:tc>
          <w:tcPr>
            <w:tcW w:w="696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F10CE5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0CE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Мир моего «Я»- 16 ч.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0C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РНО.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и моя семья.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Производные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 моих близких. Кружки. Изменение глагола настоящего времени по лицам и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числам в утвердительной и отрицательно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форме.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Кем я хочу стать? Выражение желания «инфинитив + тели».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Кем я хочу стать? Выражение желания «инфинитив + тели».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Моё окружение. Производные имена прилагательные.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 моих родных.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Имена существительные с аффиксами принадлежности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и множественного числа.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темы «Я и моя семья.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Их профессии»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теме «Я и моя семья.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Их профессии»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Домашние обязанности. Превосходная и сравнительная степень прилагательного.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Самые нужные профессии. </w:t>
            </w: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 Производные, парные, сложные и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я должен уметь делать?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Вводные слова «минемчә», «синеңчә».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Каждодневные обязанности. Винительный падеж имени существительного.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Проект.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Профессии: кто? где? что делает?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Конструкция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«… булып эшли?»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не работает, тот не ест. И.Туктар. «Для лентяя каша остыла»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«Домашние обязанности. Профессии»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«Домашние обязанности. Профессии»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меня- 13ч.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РНО. На дороге, на транспорте. 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Распространённое и нераспространенное предложения.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 «На дороге, на транспорте».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Употребление местоимений «б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тен, барлык».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походе. Употребление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инфинитива с модальными словами «ярый» / «ярамый»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Отдых на Волге. Употребление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инфинитива с модальными словами «ярый» / «ярамый».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Путешествие в Кунгурские пещеры. Изменение глагола настоящего времени по лицам и числам в утвердительной и отрицательной форме.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27" w:type="dxa"/>
          </w:tcPr>
          <w:p w:rsidR="00544325" w:rsidRPr="0080229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229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лесу. </w:t>
            </w:r>
            <w:r w:rsidRPr="0080229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Послеложные слова: «янында», «өстендә», «астында», «эчендә».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10CE5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0C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роверочная работа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теме «На дороге, на транспорте, в походе»</w:t>
            </w:r>
          </w:p>
        </w:tc>
        <w:tc>
          <w:tcPr>
            <w:tcW w:w="2552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«На дороге, на транспорте, в походе»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мире животных. Люблю природу.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Инфинитив с модальными словами «ярый», «ярамый».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рыбалке.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Глагол повелительного наклонения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в утвердительной и отрицательной форме.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Легенда озера Кабан. Порядок слов в простом предложении.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природу. Производные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«В мире животных».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– 4 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Загадки природы. Однородные члены предложения.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Времена года.</w:t>
            </w: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Однородные члены предложения.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«Охрана природы».</w:t>
            </w: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Однородные члены предложения.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«В мире животных» Проект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меня- 4 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друзьями интересно. Неожиданные истории.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Глаголы прошедшего определенного времени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числа в утвердительной форме.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Неожиданные истории. Мои друзья.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Глаголы прошедшего определенного времени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и множественного числа в утвердительной форме.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прошёл мой день?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Инфинитив с модальными словами «кирәк» / «кирәкми»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«Мир вокруг меня»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-4 ч.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Здоровье и спорт. Не опаздывай.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Инфинитив с модальными словами «кирәк» / «кирәкми»</w:t>
            </w:r>
          </w:p>
        </w:tc>
        <w:tc>
          <w:tcPr>
            <w:tcW w:w="2552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Здоровье и спорт. У врача.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Инфинитив с модальными словами «кирәк» / «кирәкми»</w:t>
            </w:r>
          </w:p>
        </w:tc>
        <w:tc>
          <w:tcPr>
            <w:tcW w:w="2552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127" w:type="dxa"/>
          </w:tcPr>
          <w:p w:rsidR="00544325" w:rsidRPr="0061342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34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 и спорт. Мое настроение.</w:t>
            </w:r>
            <w:r w:rsidRPr="0061342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Глаголы прошедшего определенного времени </w:t>
            </w:r>
            <w:r w:rsidRPr="006134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61342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числа в утвердительной и отрицательной формах.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896D3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темы «Здоровье и спорт» Режим дня. </w:t>
            </w:r>
            <w:r w:rsidRPr="001479C1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2552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Родина- 13 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Республика Татарстан.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Составные имена существительные.</w:t>
            </w:r>
          </w:p>
        </w:tc>
        <w:tc>
          <w:tcPr>
            <w:tcW w:w="2552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Вкратце о Татарстане. Синонимы и антонимы.</w:t>
            </w:r>
          </w:p>
        </w:tc>
        <w:tc>
          <w:tcPr>
            <w:tcW w:w="2552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Города Татарстана. Количественные имена числительные.</w:t>
            </w:r>
          </w:p>
        </w:tc>
        <w:tc>
          <w:tcPr>
            <w:tcW w:w="2552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Татарстану. Направительный и исходный падежи имени существительного.</w:t>
            </w:r>
          </w:p>
        </w:tc>
        <w:tc>
          <w:tcPr>
            <w:tcW w:w="2552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 город, мое село. Направительный и исходный падежи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Символика Татарстана. Местно – временной падеж имени существительного. 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Татарстану.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Глаголы прошедшего определенного времени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и множественного числа в утвердительной и отрицательной формах.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«Республика Татарстан»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«Республика Татарстан» Проект.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Карта мира. Зарубежные страны. Направительный и исходный падежи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Записки путешественника. Направительный и исходный падежи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«Мир велик! Куда поехать?»  Направительный, исходный и местно - временной падежи имени существительного.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127" w:type="dxa"/>
          </w:tcPr>
          <w:p w:rsidR="00544325" w:rsidRPr="00F10CE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0C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Проверочная работа по теме «Моя Родина» 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4ч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РНО. Люблю путешествовать. Досуг. Направительный, исходный и местно - временной падежи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Сафари.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Международный день. Направительный, исходный и местно - временной падежи имени существительного. 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 по теме  «Мир моих увлечений» 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 -5ч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 чудес России. Природа  Родины. Составные и сложные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Страна озёр - Карелия.</w:t>
            </w: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Употребление послелогов 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 существительными и местоимениями.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Моя Отчизна. Парные имена существительные.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Употребление послелогов 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 существительными и местоимениями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Природа родного края.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Употребление послелогов 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6570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 существительными и местоимениями.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Якутия – самая большая Республика. Употребление сравнений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уподоблений «татарча», «русча», «инглизчә».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увлечений- 5ч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Моё любимое занятие на досуге – путешествие по России.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Моё любимое занятие на досуге – путешествие по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Золотому  Кольцу России.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Развитие речи «Я – путешественник».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по теме «Природа родного края» </w:t>
            </w: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«Природа родного края»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моего «Я»- 9 ч.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Приглашение гостей. Семейные традиции.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127" w:type="dxa"/>
          </w:tcPr>
          <w:p w:rsidR="00544325" w:rsidRPr="009805B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05B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дне рождения. Притяжательный падеж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Правила поведения за столом. В гостях.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Притяжательный падеж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Самый хороший подарок. Порядок слов в простом предложении.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Поздравительная открытка. Порядок слов в простом предложении.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Составляем  Программу праздника. Притяжательный падеж имени существительного.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Семейные праздники, традиции. Подарки. Поздравления.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Притяжательный падеж имени существительного.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10CE5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«Мир моего «Я»</w:t>
            </w:r>
          </w:p>
        </w:tc>
        <w:tc>
          <w:tcPr>
            <w:tcW w:w="2552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F10CE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«Мир моего «Я»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967E3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Родина- 9 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Национальные праздники народов России.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Глаголы прошедшего неопределенного времени 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числа.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Национальный праздник - Сабантуй. Главные члены предложения.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речи: «Что делаем? Как празднуем?»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Глаголы прошедшего неопределенного времени 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числа.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rPr>
          <w:trHeight w:val="568"/>
        </w:trPr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Международные праздники. Порядковые числительные.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Сегодня праздник! Порядковые числительные.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9346D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 по теме «День семьи».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Глаголы прошедшего неопределенного времени 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единственного числа.</w:t>
            </w:r>
          </w:p>
        </w:tc>
        <w:tc>
          <w:tcPr>
            <w:tcW w:w="2552" w:type="dxa"/>
          </w:tcPr>
          <w:p w:rsidR="00544325" w:rsidRPr="0009346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09346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09346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«Моя Родина»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«Моя Родина»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увлечений-8ч</w:t>
            </w:r>
          </w:p>
        </w:tc>
        <w:tc>
          <w:tcPr>
            <w:tcW w:w="2552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Люблю готовить на досуге.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Приятного аппетита! Любимые рецепты. Сложные,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Национальные блюда татар. Сложные,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по теме «В столовой». Правила этикета. Сложные, составные имена существительные.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Здоровое питание. Употребление </w:t>
            </w:r>
            <w:r w:rsidRPr="00657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инфинитива с модальными словами «кирәк» / «кирәкми», «ярый» / «ярамый»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99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«В кафе. Правила этикета»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материала по теме «Мир моих увлечений»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материала по теме «Мир моих увлечений»</w:t>
            </w:r>
          </w:p>
        </w:tc>
        <w:tc>
          <w:tcPr>
            <w:tcW w:w="2552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96" w:type="dxa"/>
          </w:tcPr>
          <w:p w:rsidR="00544325" w:rsidRPr="000B03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</w:t>
            </w:r>
          </w:p>
        </w:tc>
        <w:tc>
          <w:tcPr>
            <w:tcW w:w="5127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 по предмету</w:t>
            </w:r>
          </w:p>
        </w:tc>
        <w:tc>
          <w:tcPr>
            <w:tcW w:w="2552" w:type="dxa"/>
          </w:tcPr>
          <w:p w:rsidR="00544325" w:rsidRPr="00796140" w:rsidRDefault="00544325" w:rsidP="00A630C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Pr="0009346D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6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класс </w:t>
      </w:r>
    </w:p>
    <w:tbl>
      <w:tblPr>
        <w:tblStyle w:val="a3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544325" w:rsidRPr="006C69D8" w:rsidTr="00A630C7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9D8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544325" w:rsidTr="00A630C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2D037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Помощь родителям. Планы на будущее.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368B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368B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3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3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3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3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8A40E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Общение с друзьями.  Места отдыха. Характер человека.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RPr="008A40E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внешности и характера человека. Характер человека. Мой кумир.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RPr="008A40E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RPr="000A1AC1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1A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Школьная жизнь. Образование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Электронный русско-татарский словарь </w:t>
            </w:r>
            <w:hyperlink r:id="rId3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3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4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4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4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5C233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знаний.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5C233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Онлайн образование. Онлайн музеи Памятники. Музеи.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5C233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5C2334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Наши увлечения. Музыку любишь?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4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4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4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4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4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4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594446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Здоровье и спорт. Люблю спорт.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94446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594446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кружков. Музыка, спорт.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94446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3B4F3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Экскурсии. Походы. Виды отдыха. Места отдыха.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3B4F3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3B4F3F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Дружба народов. Разные народы. Национальная одежда.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4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5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5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5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5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5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0A657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Достопримечательности. Памятники и музеи.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657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0A657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657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Выдающиеся представители татарского народа. Мой кумир.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18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Детские писатели и поэты.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(татарский) язык Республики Татарстан»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 Б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 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544325" w:rsidRPr="00A233DC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51"/>
        <w:gridCol w:w="5836"/>
        <w:gridCol w:w="2268"/>
        <w:gridCol w:w="851"/>
        <w:gridCol w:w="850"/>
      </w:tblGrid>
      <w:tr w:rsidR="00544325" w:rsidRPr="00DA49F4" w:rsidTr="00A630C7">
        <w:tc>
          <w:tcPr>
            <w:tcW w:w="651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36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1701" w:type="dxa"/>
            <w:gridSpan w:val="2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4325" w:rsidRPr="00DA49F4" w:rsidTr="00A630C7">
        <w:tc>
          <w:tcPr>
            <w:tcW w:w="651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8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64279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6" w:type="dxa"/>
          </w:tcPr>
          <w:p w:rsidR="00544325" w:rsidRPr="00E4045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Школа</w:t>
            </w: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Наш класс.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лы, -ле; -сыз,-сез</w:t>
            </w:r>
          </w:p>
        </w:tc>
        <w:tc>
          <w:tcPr>
            <w:tcW w:w="2268" w:type="dxa"/>
          </w:tcPr>
          <w:p w:rsidR="00544325" w:rsidRPr="0009346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642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E642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E642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42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</w:tcPr>
          <w:p w:rsidR="00544325" w:rsidRPr="00F841B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Хвались своими делами. Характер человека.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лы, -ле; -сыз,-сез.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36" w:type="dxa"/>
          </w:tcPr>
          <w:p w:rsidR="00544325" w:rsidRPr="0082347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 о себе и о своем характере.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– лы, -ле; -сыз,-сез.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36" w:type="dxa"/>
          </w:tcPr>
          <w:p w:rsidR="00544325" w:rsidRPr="00FF4A5F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 человека. Какой</w:t>
            </w: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</w:t>
            </w: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герой</w:t>
            </w: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B4237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36" w:type="dxa"/>
          </w:tcPr>
          <w:p w:rsidR="00544325" w:rsidRPr="001B423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 человека. Хочу стать учителем. Развитие диалогической речи. 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C65938" w:rsidTr="00A630C7">
        <w:tc>
          <w:tcPr>
            <w:tcW w:w="651" w:type="dxa"/>
          </w:tcPr>
          <w:p w:rsidR="00544325" w:rsidRPr="001B423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1B423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персонаж. 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C6593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C6593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1B423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«Характер человека»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05CB0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«Характер человека»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5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544325" w:rsidRPr="00D05CB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05CB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36" w:type="dxa"/>
          </w:tcPr>
          <w:p w:rsidR="00544325" w:rsidRPr="008E09C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Здоровье и спорт.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оизводные имена существительные.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36" w:type="dxa"/>
          </w:tcPr>
          <w:p w:rsidR="00544325" w:rsidRPr="00820BB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дня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спортсмена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Глаголы настоящего времени.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36" w:type="dxa"/>
          </w:tcPr>
          <w:p w:rsidR="00544325" w:rsidRPr="0082317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Хоккей – отличная игра. Глаголы настоящего времени.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36" w:type="dxa"/>
          </w:tcPr>
          <w:p w:rsidR="00544325" w:rsidRPr="0082317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спорт. Развитие диалогической речи.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36" w:type="dxa"/>
          </w:tcPr>
          <w:p w:rsidR="00544325" w:rsidRPr="00543BD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Олимпийские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36" w:type="dxa"/>
          </w:tcPr>
          <w:p w:rsidR="00544325" w:rsidRPr="00543BD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Футболисты. Использование имен существительных в исходном падеже.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36" w:type="dxa"/>
          </w:tcPr>
          <w:p w:rsidR="00544325" w:rsidRPr="00C772F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«Люблю спорт».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- 11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кумир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 человека.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Выдающиеся люди.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 - вундеркинды.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Мама – мой кумир! Развитие диалогической речи.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Люди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искусства</w:t>
            </w: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киногерой. Развитие монологической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«Описание внешности и характера человека»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36" w:type="dxa"/>
          </w:tcPr>
          <w:p w:rsidR="00544325" w:rsidRPr="000B40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Проектная работа «Выдающаяся личность»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F0963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Урок- игра. Интервью с «выдающимися личностями».  Развитие диалогической речи.</w:t>
            </w:r>
          </w:p>
        </w:tc>
        <w:tc>
          <w:tcPr>
            <w:tcW w:w="2268" w:type="dxa"/>
          </w:tcPr>
          <w:p w:rsidR="00544325" w:rsidRPr="000B40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EF096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09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836" w:type="dxa"/>
          </w:tcPr>
          <w:p w:rsidR="00544325" w:rsidRPr="00EF096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«Описание внешности и характера человека»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36" w:type="dxa"/>
          </w:tcPr>
          <w:p w:rsidR="00544325" w:rsidRPr="005A05E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темы «Описание внешности и характера человека»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23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36" w:type="dxa"/>
          </w:tcPr>
          <w:p w:rsidR="00544325" w:rsidRPr="00405CE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377F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образования.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А ты знаешь?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0B40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школу! Количественные и порядковые имена числительные.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836" w:type="dxa"/>
          </w:tcPr>
          <w:p w:rsidR="00544325" w:rsidRPr="00215D2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Любимые кружки.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A602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кружки.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FA6024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836" w:type="dxa"/>
          </w:tcPr>
          <w:p w:rsidR="00544325" w:rsidRPr="00092C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</w:t>
            </w:r>
            <w:r w:rsidRPr="00FA6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FA60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94D25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836" w:type="dxa"/>
          </w:tcPr>
          <w:p w:rsidR="00544325" w:rsidRPr="00794D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учиться в университете! Онлайн образование.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форме.</w:t>
            </w:r>
          </w:p>
        </w:tc>
        <w:tc>
          <w:tcPr>
            <w:tcW w:w="2268" w:type="dxa"/>
          </w:tcPr>
          <w:p w:rsidR="00544325" w:rsidRPr="00794D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92C27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</w:tcPr>
          <w:p w:rsidR="00544325" w:rsidRPr="00092C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Стану ученым!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544325" w:rsidRPr="00092C2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092C2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92C2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0B40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Проектная работа «Интересные школы мира»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826370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94D25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</w:t>
            </w:r>
            <w:r w:rsidRPr="00794D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орме. </w:t>
            </w:r>
            <w:r w:rsidRPr="00626D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794D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E5796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знаний. Жанры произведений.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7F6AC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читать книги! Развитие монологической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836" w:type="dxa"/>
          </w:tcPr>
          <w:p w:rsidR="00544325" w:rsidRPr="007F6AC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читать книги! Развитие монологической речи.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836" w:type="dxa"/>
          </w:tcPr>
          <w:p w:rsidR="00544325" w:rsidRPr="007F6AC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836" w:type="dxa"/>
          </w:tcPr>
          <w:p w:rsidR="00544325" w:rsidRPr="0043169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Любимая книга. Употребление в речи причастия прошедшего времени с окончанием –ган,(-гән);-кан,(-кән).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836" w:type="dxa"/>
          </w:tcPr>
          <w:p w:rsidR="00544325" w:rsidRPr="003305D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Узнай героя книги? Развитие монологической речи.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Употребление в речи причастия прошедшего времени с окончанием –ган,(-гән);-кан,(-кән).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836" w:type="dxa"/>
          </w:tcPr>
          <w:p w:rsidR="00544325" w:rsidRPr="003305D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Узнай автора произведения? </w:t>
            </w:r>
            <w:r w:rsidRPr="003305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Глагол </w:t>
            </w:r>
            <w:r w:rsidRPr="003305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неопределённого времени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305D2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антонимы в татарском языке.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86C89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6C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 интернета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Общение с друзьями.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086C89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86C8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86C8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86C8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305D2" w:rsidTr="00A630C7">
        <w:tc>
          <w:tcPr>
            <w:tcW w:w="651" w:type="dxa"/>
          </w:tcPr>
          <w:p w:rsidR="00544325" w:rsidRPr="003305D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305D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Деловая игра.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Видео презентация - интервью «Какие книги любят одноклассники?».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3305D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17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836" w:type="dxa"/>
          </w:tcPr>
          <w:p w:rsidR="00544325" w:rsidRPr="00377FD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Наши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увлечения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музыки.  Г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наклонения 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множественного числа в утвердительной и отрицательной формах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5836" w:type="dxa"/>
          </w:tcPr>
          <w:p w:rsidR="00544325" w:rsidRPr="00DF55B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Устраиваем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концерт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</w:t>
            </w:r>
            <w:r w:rsidRPr="00DF55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!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сочинительных и подчинительных союзов в предложениях.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55B3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836" w:type="dxa"/>
          </w:tcPr>
          <w:p w:rsidR="00544325" w:rsidRPr="00DF55B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ходить на концерт! Развитие диалогической речи. Использование сочинительных и подчинительных союзов в предложениях.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730B6" w:rsidTr="00A630C7">
        <w:tc>
          <w:tcPr>
            <w:tcW w:w="651" w:type="dxa"/>
          </w:tcPr>
          <w:p w:rsidR="00544325" w:rsidRPr="00DF55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5836" w:type="dxa"/>
          </w:tcPr>
          <w:p w:rsidR="00544325" w:rsidRPr="00424C0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30B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Практическая работа. </w:t>
            </w:r>
            <w:r w:rsidRPr="00D730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предпочтения одноклассников». Использование сочинительных и подчинительных союзов в предложениях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F55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836" w:type="dxa"/>
          </w:tcPr>
          <w:p w:rsidR="00544325" w:rsidRPr="00DF55B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кружок. На каком инструменте умеешь играть</w:t>
            </w:r>
            <w:r w:rsidRPr="00424C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D730B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монологической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нравится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5836" w:type="dxa"/>
          </w:tcPr>
          <w:p w:rsidR="00544325" w:rsidRPr="00D730B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монологической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речи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нравится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  <w:r w:rsidRPr="008D7E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8D7EE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Увлечения членов моей семьи.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музыка. Песня «Туган як».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«Наши увлечения».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836" w:type="dxa"/>
          </w:tcPr>
          <w:p w:rsidR="00544325" w:rsidRPr="000B40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40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«Мир моих увлечений»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206076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Места отдыха и памятные места. Инфинитив.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404B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Катаюсь на тюбе.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прошедшего о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Сегодня иду в парк. Составные имена существительные.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404B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Экстремальные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отдыха</w:t>
            </w:r>
            <w:r w:rsidRPr="004540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указательных 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местоимени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винительном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исходном и местно – временном падежах.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404B" w:rsidTr="00A630C7">
        <w:tc>
          <w:tcPr>
            <w:tcW w:w="651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где отдыхает? Развитие монологической речи «Отдых в каникулах»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E17FC" w:rsidTr="00A630C7">
        <w:tc>
          <w:tcPr>
            <w:tcW w:w="651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Полезный отдых.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лаголы условного наклонения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у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твердительн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отрицательн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7E17FC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7E17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7E17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7E17F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E17FC" w:rsidTr="00A630C7">
        <w:tc>
          <w:tcPr>
            <w:tcW w:w="651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7E17F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28 ч</w:t>
            </w:r>
          </w:p>
        </w:tc>
        <w:tc>
          <w:tcPr>
            <w:tcW w:w="2268" w:type="dxa"/>
          </w:tcPr>
          <w:p w:rsidR="00544325" w:rsidRPr="007E17FC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836" w:type="dxa"/>
          </w:tcPr>
          <w:p w:rsidR="00544325" w:rsidRPr="00E55B7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Достопримечательности. Памятники и музеи.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55B7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аречия меры и степени </w:t>
            </w:r>
            <w:r w:rsidRPr="00E55B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(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күп, аз</w:t>
            </w:r>
            <w:r w:rsidRPr="00E55B7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E55B7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Булгары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0227B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Памятные места. Провожу раскопки. Использование в предложениях составных имен существительных в направительном, исходном, местно – временном падежах.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5836" w:type="dxa"/>
          </w:tcPr>
          <w:p w:rsidR="00544325" w:rsidRPr="000227B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Ночь музеев. Куда пойти? Использование в предложениях конструкции «Минем барганым бар/юк».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5836" w:type="dxa"/>
          </w:tcPr>
          <w:p w:rsidR="00544325" w:rsidRPr="007877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музей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аналитической формы </w:t>
            </w:r>
            <w:r w:rsidRPr="007877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5836" w:type="dxa"/>
          </w:tcPr>
          <w:p w:rsidR="00544325" w:rsidRPr="007877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78773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парк. Использование в 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5836" w:type="dxa"/>
          </w:tcPr>
          <w:p w:rsidR="00544325" w:rsidRPr="007877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«Музеи». </w:t>
            </w:r>
            <w:r w:rsidRPr="0020607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74</w:t>
            </w:r>
          </w:p>
        </w:tc>
        <w:tc>
          <w:tcPr>
            <w:tcW w:w="5836" w:type="dxa"/>
          </w:tcPr>
          <w:p w:rsidR="00544325" w:rsidRPr="002747E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Всемирного наследия ЮНЕСКО.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2747EC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5836" w:type="dxa"/>
          </w:tcPr>
          <w:p w:rsidR="00544325" w:rsidRPr="002747E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Исторические объекты.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2747EC" w:rsidTr="00A630C7">
        <w:tc>
          <w:tcPr>
            <w:tcW w:w="651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76</w:t>
            </w:r>
          </w:p>
        </w:tc>
        <w:tc>
          <w:tcPr>
            <w:tcW w:w="5836" w:type="dxa"/>
          </w:tcPr>
          <w:p w:rsidR="00544325" w:rsidRPr="002747E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Казанский Кремль.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2268" w:type="dxa"/>
          </w:tcPr>
          <w:p w:rsidR="00544325" w:rsidRPr="002747EC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2747E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C64B8" w:rsidTr="00A630C7">
        <w:tc>
          <w:tcPr>
            <w:tcW w:w="651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Подводные памятники.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лагол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условного наклонения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утвердительн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отрицательн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C64B8" w:rsidTr="00A630C7">
        <w:tc>
          <w:tcPr>
            <w:tcW w:w="6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– чудо света. Развитие монологической речи. Г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наклонения 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множественного числа в утвердительной и отрицательной формах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1C64B8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  <w:tc>
          <w:tcPr>
            <w:tcW w:w="5836" w:type="dxa"/>
          </w:tcPr>
          <w:p w:rsidR="00544325" w:rsidRPr="001C64B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Странные памятники. Использование в 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«Памятники».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Разные народы.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DB78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предлоджениях наречий сравнения-уподобления.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82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Финские татары.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Национальности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78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D048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84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внешности и одежда разных народов.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Национальная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форму деепричастия на –гач (-гәч); -кач (-кәч).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популярная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61C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форму деепричастия на –гач (-гәч); -кач (-кәч).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 – фотообраз. Использование в предложениях форму деепричастия на –гач (-гәч); -кач (-кәч).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национальная одежда. Развитие монологической речи «Одежда татар через сто лет».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61C5A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«Любимая книга».</w:t>
            </w:r>
          </w:p>
        </w:tc>
        <w:tc>
          <w:tcPr>
            <w:tcW w:w="2268" w:type="dxa"/>
          </w:tcPr>
          <w:p w:rsidR="00544325" w:rsidRPr="00861C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861C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861C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770D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90</w:t>
            </w:r>
          </w:p>
        </w:tc>
        <w:tc>
          <w:tcPr>
            <w:tcW w:w="5836" w:type="dxa"/>
          </w:tcPr>
          <w:p w:rsidR="00544325" w:rsidRPr="006D299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Развитие монологической речи «Любимая книга».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770D" w:rsidTr="00A630C7">
        <w:tc>
          <w:tcPr>
            <w:tcW w:w="651" w:type="dxa"/>
          </w:tcPr>
          <w:p w:rsidR="00544325" w:rsidRPr="008C770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</w:t>
            </w:r>
          </w:p>
        </w:tc>
        <w:tc>
          <w:tcPr>
            <w:tcW w:w="5836" w:type="dxa"/>
          </w:tcPr>
          <w:p w:rsidR="00544325" w:rsidRPr="008C770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Габдулла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Тукай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8C770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D19BD" w:rsidTr="00A630C7">
        <w:tc>
          <w:tcPr>
            <w:tcW w:w="651" w:type="dxa"/>
          </w:tcPr>
          <w:p w:rsidR="00544325" w:rsidRPr="008C770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5836" w:type="dxa"/>
          </w:tcPr>
          <w:p w:rsidR="00544325" w:rsidRPr="009635C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«Моя Родина». </w:t>
            </w:r>
          </w:p>
        </w:tc>
        <w:tc>
          <w:tcPr>
            <w:tcW w:w="2268" w:type="dxa"/>
          </w:tcPr>
          <w:p w:rsidR="00544325" w:rsidRPr="00D0488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048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0488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rPr>
          <w:trHeight w:val="434"/>
        </w:trPr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93</w:t>
            </w:r>
          </w:p>
        </w:tc>
        <w:tc>
          <w:tcPr>
            <w:tcW w:w="5836" w:type="dxa"/>
          </w:tcPr>
          <w:p w:rsidR="00544325" w:rsidRPr="0000703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«Моя Родина»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rPr>
          <w:trHeight w:val="434"/>
        </w:trPr>
        <w:tc>
          <w:tcPr>
            <w:tcW w:w="651" w:type="dxa"/>
          </w:tcPr>
          <w:p w:rsidR="00544325" w:rsidRPr="00D0488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- 8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8300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</w:tcPr>
          <w:p w:rsidR="00544325" w:rsidRPr="008C770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Помощь родителям. Планы на будущее. Наречия времени.</w:t>
            </w:r>
          </w:p>
        </w:tc>
        <w:tc>
          <w:tcPr>
            <w:tcW w:w="2268" w:type="dxa"/>
          </w:tcPr>
          <w:p w:rsidR="00544325" w:rsidRPr="0008300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8300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8300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8300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B7662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Полезные каникулы. Вводные слова.</w:t>
            </w:r>
          </w:p>
        </w:tc>
        <w:tc>
          <w:tcPr>
            <w:tcW w:w="2268" w:type="dxa"/>
          </w:tcPr>
          <w:p w:rsidR="00544325" w:rsidRPr="000B40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B40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B40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A48B9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Прошлым летом такие интересные события произошли…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прошедшего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пределённого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времени в утвердительной и отрицательной фрмах.</w:t>
            </w:r>
          </w:p>
        </w:tc>
        <w:tc>
          <w:tcPr>
            <w:tcW w:w="2268" w:type="dxa"/>
          </w:tcPr>
          <w:p w:rsidR="00544325" w:rsidRPr="008A48B9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8A48B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8A48B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31098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«Планы на лето».</w:t>
            </w:r>
          </w:p>
        </w:tc>
        <w:tc>
          <w:tcPr>
            <w:tcW w:w="2268" w:type="dxa"/>
          </w:tcPr>
          <w:p w:rsidR="00544325" w:rsidRPr="0053109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8A48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8A48B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3109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3109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8A48B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– поеду!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B40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вести блог об отдыхе.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«Мир моего «Я»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101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«Мир моих увлечений»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102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 по предмету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Pr="0009346D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Pr="0009346D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7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класс</w:t>
      </w:r>
    </w:p>
    <w:tbl>
      <w:tblPr>
        <w:tblStyle w:val="a3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544325" w:rsidRPr="003A4CF8" w:rsidTr="00A630C7">
        <w:trPr>
          <w:jc w:val="center"/>
        </w:trPr>
        <w:tc>
          <w:tcPr>
            <w:tcW w:w="747" w:type="dxa"/>
            <w:vMerge w:val="restart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:rsidR="00544325" w:rsidRPr="003A4CF8" w:rsidRDefault="00544325" w:rsidP="00A630C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</w:t>
            </w:r>
            <w:r w:rsidRPr="003A4C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ол-во академических часов</w:t>
            </w:r>
          </w:p>
        </w:tc>
        <w:tc>
          <w:tcPr>
            <w:tcW w:w="4151" w:type="dxa"/>
            <w:vMerge w:val="restart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Style w:val="a6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544325" w:rsidRPr="003A4CF8" w:rsidTr="00A630C7">
        <w:trPr>
          <w:jc w:val="center"/>
        </w:trPr>
        <w:tc>
          <w:tcPr>
            <w:tcW w:w="747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9975" w:type="dxa"/>
            <w:gridSpan w:val="5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 w:rsidRPr="003A4C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544325" w:rsidRPr="009C3BA4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3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Деньги. Трата денег.</w:t>
            </w:r>
          </w:p>
        </w:tc>
        <w:tc>
          <w:tcPr>
            <w:tcW w:w="961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67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0F5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151" w:type="dxa"/>
            <w:vMerge w:val="restart"/>
          </w:tcPr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tatarschool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55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tatarschool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56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ganiev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org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57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anatele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ef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com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58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mon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tatarstan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kopil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htm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Белем.ру </w:t>
            </w:r>
            <w:hyperlink r:id="rId59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belem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Гыйлем.татар </w:t>
            </w:r>
            <w:hyperlink r:id="rId60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giylem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«Татармультфильм» Анимационная студия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«С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лам»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//URL:http:// selam/tatar/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38" w:type="dxa"/>
          </w:tcPr>
          <w:p w:rsidR="00544325" w:rsidRPr="00360F52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Шопинг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Развлечения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9975" w:type="dxa"/>
            <w:gridSpan w:val="5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 </w:t>
            </w:r>
            <w:r w:rsidRPr="003A4C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544325" w:rsidRPr="009C3BA4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2438" w:type="dxa"/>
          </w:tcPr>
          <w:p w:rsidR="00544325" w:rsidRPr="005749C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Привет, друзья!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</w:tcPr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tatarschool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61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tatarschool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62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ganiev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org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63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anatele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ef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com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64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mon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tatarstan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kopil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htm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Белем.ру </w:t>
            </w:r>
            <w:hyperlink r:id="rId65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belem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Гыйлем.татар </w:t>
            </w:r>
            <w:hyperlink r:id="rId66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giylem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«Татармультфильм» Анимационная студия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«С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лам»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//URL:http:// selam/tatar/</w:t>
            </w:r>
          </w:p>
          <w:p w:rsidR="00544325" w:rsidRPr="003A4CF8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38" w:type="dxa"/>
          </w:tcPr>
          <w:p w:rsidR="00544325" w:rsidRPr="005749C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Среда обитания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38" w:type="dxa"/>
          </w:tcPr>
          <w:p w:rsidR="00544325" w:rsidRPr="005749C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Путь, пройденный книгой.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9975" w:type="dxa"/>
            <w:gridSpan w:val="5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 w:rsidRPr="003A4C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544325" w:rsidRPr="009C3BA4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38" w:type="dxa"/>
          </w:tcPr>
          <w:p w:rsidR="00544325" w:rsidRPr="0079496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Экстремальный спорт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</w:tcPr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tatarschool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67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tatarschool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68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ganiev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org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69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anatele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ef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com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70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mon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tatarstan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kopil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htm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Белем.ру </w:t>
            </w:r>
            <w:hyperlink r:id="rId71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belem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Гыйлем.татар </w:t>
            </w:r>
            <w:hyperlink r:id="rId72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giylem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«Татармультфильм» Анимационная студия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«С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лам»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//URL:http:// selam/tatar/</w:t>
            </w:r>
          </w:p>
          <w:p w:rsidR="00544325" w:rsidRPr="003A4CF8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544325" w:rsidRPr="0079496F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Фильмы? Сериалы?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49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151" w:type="dxa"/>
            <w:vMerge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9496F" w:rsidTr="00A630C7">
        <w:trPr>
          <w:jc w:val="center"/>
        </w:trPr>
        <w:tc>
          <w:tcPr>
            <w:tcW w:w="747" w:type="dxa"/>
          </w:tcPr>
          <w:p w:rsidR="00544325" w:rsidRPr="0079496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3.3</w:t>
            </w:r>
          </w:p>
        </w:tc>
        <w:tc>
          <w:tcPr>
            <w:tcW w:w="2438" w:type="dxa"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Если много играть...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</w:tcPr>
          <w:p w:rsidR="00544325" w:rsidRPr="0079496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51" w:type="dxa"/>
            <w:vMerge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9496F" w:rsidTr="00A630C7">
        <w:trPr>
          <w:jc w:val="center"/>
        </w:trPr>
        <w:tc>
          <w:tcPr>
            <w:tcW w:w="747" w:type="dxa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9496F" w:rsidTr="00A630C7">
        <w:trPr>
          <w:jc w:val="center"/>
        </w:trPr>
        <w:tc>
          <w:tcPr>
            <w:tcW w:w="9975" w:type="dxa"/>
            <w:gridSpan w:val="5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49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4.</w:t>
            </w:r>
            <w:r w:rsidRPr="003A4C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7949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544325" w:rsidRPr="009C3BA4" w:rsidTr="00A630C7">
        <w:trPr>
          <w:jc w:val="center"/>
        </w:trPr>
        <w:tc>
          <w:tcPr>
            <w:tcW w:w="747" w:type="dxa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49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4.1.</w:t>
            </w: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Мегаполис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:rsidR="00544325" w:rsidRPr="0079496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51" w:type="dxa"/>
            <w:vMerge w:val="restart"/>
          </w:tcPr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tatarschool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73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tatarschool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74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ganiev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org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75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anatele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ef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com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76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mon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tatarstan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kopil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htm</w:t>
              </w:r>
            </w:hyperlink>
            <w:r w:rsidRPr="003A4CF8">
              <w:rPr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Татарский образовательный портал Белем.ру </w:t>
            </w:r>
            <w:hyperlink r:id="rId77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belem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Татарский образовательный портал Гыйлем.татар </w:t>
            </w:r>
            <w:hyperlink r:id="rId78" w:history="1"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giylem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tatar</w:t>
              </w:r>
              <w:r w:rsidRPr="003A4CF8">
                <w:rPr>
                  <w:rStyle w:val="a8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«Татармультфильм» Анимационная студия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:rsidR="00544325" w:rsidRPr="003A4CF8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«С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лам»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//URL:http:// selam/tatar/</w:t>
            </w:r>
          </w:p>
          <w:p w:rsidR="00544325" w:rsidRPr="003A4CF8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r w:rsidRPr="003A4CF8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438" w:type="dxa"/>
          </w:tcPr>
          <w:p w:rsidR="00544325" w:rsidRPr="005841EF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Тайны моего города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5841E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Быть личностью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4CF8" w:rsidTr="00A630C7">
        <w:trPr>
          <w:jc w:val="center"/>
        </w:trPr>
        <w:tc>
          <w:tcPr>
            <w:tcW w:w="747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</w:t>
            </w:r>
          </w:p>
        </w:tc>
        <w:tc>
          <w:tcPr>
            <w:tcW w:w="961" w:type="dxa"/>
          </w:tcPr>
          <w:p w:rsidR="00544325" w:rsidRPr="003A4CF8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CF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151" w:type="dxa"/>
            <w:vMerge/>
          </w:tcPr>
          <w:p w:rsidR="00544325" w:rsidRPr="003A4CF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 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«Государственный язык РТ»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 7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 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544325" w:rsidRPr="00A233DC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51"/>
        <w:gridCol w:w="5835"/>
        <w:gridCol w:w="2268"/>
        <w:gridCol w:w="851"/>
        <w:gridCol w:w="851"/>
      </w:tblGrid>
      <w:tr w:rsidR="00544325" w:rsidRPr="00DA49F4" w:rsidTr="00A630C7">
        <w:tc>
          <w:tcPr>
            <w:tcW w:w="651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35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1702" w:type="dxa"/>
            <w:gridSpan w:val="2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4325" w:rsidRPr="00DA49F4" w:rsidTr="00A630C7">
        <w:tc>
          <w:tcPr>
            <w:tcW w:w="651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5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4325" w:rsidRPr="00DA49F4" w:rsidTr="00A630C7">
        <w:tc>
          <w:tcPr>
            <w:tcW w:w="10456" w:type="dxa"/>
            <w:gridSpan w:val="5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ир вокруг меня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асов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544325" w:rsidRPr="00DF4D73" w:rsidTr="00A630C7">
        <w:tc>
          <w:tcPr>
            <w:tcW w:w="651" w:type="dxa"/>
          </w:tcPr>
          <w:p w:rsidR="00544325" w:rsidRPr="00DD5F5E" w:rsidRDefault="00544325" w:rsidP="00A630C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D5F5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35" w:type="dxa"/>
          </w:tcPr>
          <w:p w:rsidR="00544325" w:rsidRPr="006A67F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Привет, друзья! П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роизводные имена прилагательные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Прилагательные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 аффиксами -чан / -чән (эшчән, максатчан)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9346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37087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5" w:type="dxa"/>
          </w:tcPr>
          <w:p w:rsidR="00544325" w:rsidRPr="002F14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Воспоминания о летнем отдыхе.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ях глагола прошедшего определенного времени изъявительного наклонения.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7CE5" w:rsidTr="00A630C7">
        <w:tc>
          <w:tcPr>
            <w:tcW w:w="651" w:type="dxa"/>
          </w:tcPr>
          <w:p w:rsidR="00544325" w:rsidRPr="0037087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35" w:type="dxa"/>
          </w:tcPr>
          <w:p w:rsidR="00544325" w:rsidRPr="002F14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Виртуальная реальность</w:t>
            </w:r>
            <w:r w:rsidRPr="00457C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настоящего и прошедшего определенного времени изъявительного наклонения.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166E9" w:rsidTr="00A630C7">
        <w:tc>
          <w:tcPr>
            <w:tcW w:w="651" w:type="dxa"/>
          </w:tcPr>
          <w:p w:rsidR="00544325" w:rsidRPr="001B423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5835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Мое свободное время.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настоящего времени изъявительного наклонения.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слов в простом предложении.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57C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6166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</w:t>
            </w:r>
            <w:r w:rsidRPr="00457C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457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57CE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57E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Сегодня праздник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«Привет, друзья». Повторение прилагательных.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057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A7558A" w:rsidTr="00A630C7">
        <w:tc>
          <w:tcPr>
            <w:tcW w:w="651" w:type="dxa"/>
          </w:tcPr>
          <w:p w:rsidR="00544325" w:rsidRPr="006166E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5835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минимума по теме «Привет, друзья».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6166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57E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5835" w:type="dxa"/>
          </w:tcPr>
          <w:p w:rsidR="00544325" w:rsidRPr="00311EC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 обитания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Животные. Использование в речи существительных с аффиксами принадлежности 3-его лица.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057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57E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5835" w:type="dxa"/>
          </w:tcPr>
          <w:p w:rsidR="00544325" w:rsidRPr="004057EA" w:rsidRDefault="00544325" w:rsidP="00A630C7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Опасные животные.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аречия образа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йствия «тиз», «акрын/әкрен». Главные члены предложения, согласование подлежащего и сказуемого.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057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57EA" w:rsidTr="00A630C7">
        <w:tc>
          <w:tcPr>
            <w:tcW w:w="651" w:type="dxa"/>
          </w:tcPr>
          <w:p w:rsidR="00544325" w:rsidRPr="00A7558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Места обитания. Виды ланшафта.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словосочетаний с изафетной связью.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4057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7558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057E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5546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Экстремальный климат. Конструкция, состоящая из деепричастия на –а/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-ә/-ый/-и основного глагола 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спомогательного глагола алу-мочь в утвердительной и отрицательной форме (яза ала – может писать).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5546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75546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5546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11.</w:t>
            </w:r>
          </w:p>
        </w:tc>
        <w:tc>
          <w:tcPr>
            <w:tcW w:w="5835" w:type="dxa"/>
          </w:tcPr>
          <w:p w:rsidR="00544325" w:rsidRPr="00755464" w:rsidRDefault="00544325" w:rsidP="00A630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Открытка о моем летнем отдыхе. Повторение пространственных послелогов в местно-временном падеже (тау башында).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5546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75546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34DB3" w:rsidTr="00A630C7">
        <w:tc>
          <w:tcPr>
            <w:tcW w:w="651" w:type="dxa"/>
          </w:tcPr>
          <w:p w:rsidR="00544325" w:rsidRPr="0075546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«Среда обитания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268" w:type="dxa"/>
          </w:tcPr>
          <w:p w:rsidR="00544325" w:rsidRPr="00E34DB3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E34D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34D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34DB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34DB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34DB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E34DB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E34DB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34D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34D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97B7B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5835" w:type="dxa"/>
          </w:tcPr>
          <w:p w:rsidR="00544325" w:rsidRPr="00634880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теме «Среда обитания</w:t>
            </w:r>
            <w:r w:rsidRPr="0063488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C64DC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197B7B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97B7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5546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97B7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97B7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97B7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97B7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97B7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97B7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D5F5E" w:rsidTr="00A630C7">
        <w:trPr>
          <w:trHeight w:val="330"/>
        </w:trPr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835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Текст «Лето и летний отдых».</w:t>
            </w: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D5F5E" w:rsidTr="00A630C7">
        <w:tc>
          <w:tcPr>
            <w:tcW w:w="651" w:type="dxa"/>
          </w:tcPr>
          <w:p w:rsidR="00544325" w:rsidRPr="00DD5F5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835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Свободное время.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97B7B" w:rsidTr="00A630C7">
        <w:tc>
          <w:tcPr>
            <w:tcW w:w="651" w:type="dxa"/>
          </w:tcPr>
          <w:p w:rsidR="00544325" w:rsidRPr="00DD5F5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835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Самые опасные животные мира.</w:t>
            </w:r>
            <w:r w:rsidRPr="007D5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97B7B" w:rsidTr="00A630C7">
        <w:tc>
          <w:tcPr>
            <w:tcW w:w="651" w:type="dxa"/>
          </w:tcPr>
          <w:p w:rsidR="00544325" w:rsidRPr="00DD5F5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835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Открытка для друга.</w:t>
            </w:r>
            <w:r w:rsidRPr="007D54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CF513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97B7B" w:rsidTr="00A630C7">
        <w:tc>
          <w:tcPr>
            <w:tcW w:w="651" w:type="dxa"/>
          </w:tcPr>
          <w:p w:rsidR="00544325" w:rsidRPr="00DD5F5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835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О пантерах.</w:t>
            </w:r>
            <w:r w:rsidRPr="00A7086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Временные формы глаголов изъявительного наклонения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97B7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97B7B" w:rsidTr="00A630C7">
        <w:tc>
          <w:tcPr>
            <w:tcW w:w="10456" w:type="dxa"/>
            <w:gridSpan w:val="5"/>
          </w:tcPr>
          <w:p w:rsidR="00544325" w:rsidRPr="009A22CA" w:rsidRDefault="00544325" w:rsidP="00A630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A22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Мир моих увлечений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– 7 часов</w:t>
            </w:r>
          </w:p>
        </w:tc>
      </w:tr>
      <w:tr w:rsidR="00544325" w:rsidRPr="00A644EF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Экстремальный спорт.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прошедшего неопределенного времени изъявительного наклонения.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44E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644E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644E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0D44" w:rsidTr="00A630C7">
        <w:tc>
          <w:tcPr>
            <w:tcW w:w="651" w:type="dxa"/>
          </w:tcPr>
          <w:p w:rsidR="00544325" w:rsidRPr="00700D4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835" w:type="dxa"/>
          </w:tcPr>
          <w:p w:rsidR="00544325" w:rsidRPr="00700D4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Рекорды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будущего неопределенного времени изъявительного наклонения.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E4253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835" w:type="dxa"/>
          </w:tcPr>
          <w:p w:rsidR="00544325" w:rsidRPr="00A644EF" w:rsidRDefault="00544325" w:rsidP="00A630C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Распорядок дня. Части тела (повторение).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Деепричастия на –гач/-гәч/-кач/-кәч.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4E425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E425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E56DD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835" w:type="dxa"/>
          </w:tcPr>
          <w:p w:rsidR="00544325" w:rsidRPr="00FF440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Герои сказок. Экстремальные увлечения бесстрашных. Странные виды спорта. Использование в предложениях выражения желания (Минем сикерәсем килә.)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E4253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темы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«Экстремальные виды сорта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Проект «Экстремалы мира».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4E425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4E425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37D3F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Рекорды Гиннесса.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аречия образа действия 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«тиз», «акрын» / «әкрен»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A7086E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37D3F" w:rsidTr="00A630C7">
        <w:tc>
          <w:tcPr>
            <w:tcW w:w="651" w:type="dxa"/>
          </w:tcPr>
          <w:p w:rsidR="00544325" w:rsidRPr="0050099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Удивительный спорт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аречия образа действия 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«тиз», «акрын» / «әкрен»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A7086E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A7086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A7086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A7086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E4253" w:rsidTr="00A630C7">
        <w:tc>
          <w:tcPr>
            <w:tcW w:w="10456" w:type="dxa"/>
            <w:gridSpan w:val="5"/>
          </w:tcPr>
          <w:p w:rsidR="00544325" w:rsidRPr="00A94300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37D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Мир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моего «Я»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17 </w:t>
            </w:r>
            <w:r w:rsidRPr="003A4C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асов</w:t>
            </w:r>
          </w:p>
        </w:tc>
      </w:tr>
      <w:tr w:rsidR="00544325" w:rsidRPr="007D3C0A" w:rsidTr="00A630C7">
        <w:tc>
          <w:tcPr>
            <w:tcW w:w="6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5835" w:type="dxa"/>
          </w:tcPr>
          <w:p w:rsidR="00544325" w:rsidRPr="007D3C0A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Деньги. Трата денег. Инфинитив.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5835" w:type="dxa"/>
          </w:tcPr>
          <w:p w:rsidR="00544325" w:rsidRPr="007D3C0A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D3C0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Развитие речи.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Находки. Образование инфинитива.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Слова, с которыми инфинитив употребляется.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Карманные деньги. Нужны ли они? 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Употребление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инфинитив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 с модальными словами «ярый/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ярамый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кир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әк/кирәкми, тиеш/тиеш түгел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».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Полезные советы.</w:t>
            </w:r>
            <w:r w:rsidRPr="007D3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Употребление </w:t>
            </w:r>
            <w:r w:rsidRPr="007D3C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инфинитива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 предло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ениях</w:t>
            </w:r>
            <w:r w:rsidRPr="007D3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Первые деньги.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прошедшего определенного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неопределенного времени изъявительного наклонения.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31</w:t>
            </w:r>
          </w:p>
        </w:tc>
        <w:tc>
          <w:tcPr>
            <w:tcW w:w="5835" w:type="dxa"/>
          </w:tcPr>
          <w:p w:rsidR="00544325" w:rsidRPr="003D554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5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минимума по теме «Деньги. Трата денег».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«Деньги. Трата денег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835" w:type="dxa"/>
          </w:tcPr>
          <w:p w:rsidR="00544325" w:rsidRPr="00E34DB3" w:rsidRDefault="00544325" w:rsidP="00A630C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Шопинг. Вводные слова.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Полезные советы для шопинга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Изменение глагола повелительного наклонения по числам и лицам.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теме «Идем в магазин. Я - покупатель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Порядок слов в сложных предложениях.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«Шопинг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Найденные деньги.</w:t>
            </w:r>
            <w:r w:rsidRPr="00C64DC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Указательные «бу», «теге», «шул», «шундый» и определительные «барлык», «бөтен», «үз», «һәр» местоимения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BE1A5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Табылдык.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Указательные «бу», «теге», «шул», «шундый» и определительные «барлык», «бөтен», «үз», «һәр» местоимения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BE1A5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Творческая работа. Как заработать деньги?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по цели высказывания.</w:t>
            </w:r>
          </w:p>
        </w:tc>
        <w:tc>
          <w:tcPr>
            <w:tcW w:w="2268" w:type="dxa"/>
          </w:tcPr>
          <w:p w:rsidR="00544325" w:rsidRPr="00BE1A5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BE1A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BE1A55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Подарок на день рождения.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Указательные «бу», «теге», «шул», «шундый» и определительные «барлык», «бөтен», «үз», «һәр» местоимения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7D3C0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Новый портфель.</w:t>
            </w:r>
            <w:r w:rsidRPr="00344C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Указательные «бу», «теге», «шул», «шундый» и определительные «барлык», «бөтен», «үз», «һәр» местоимения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C83FDC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835" w:type="dxa"/>
          </w:tcPr>
          <w:p w:rsidR="00544325" w:rsidRPr="003D554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5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работа. «Советы покупателю». </w:t>
            </w:r>
            <w:r w:rsidRPr="003D554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Порядок слов в сложных предложениях.</w:t>
            </w:r>
          </w:p>
        </w:tc>
        <w:tc>
          <w:tcPr>
            <w:tcW w:w="2268" w:type="dxa"/>
          </w:tcPr>
          <w:p w:rsidR="00544325" w:rsidRPr="003D5547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D55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D55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D554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D554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D554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D554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D554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44325" w:rsidRPr="007D3C0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44325" w:rsidRPr="00C83FDC" w:rsidTr="00A630C7">
        <w:tc>
          <w:tcPr>
            <w:tcW w:w="10456" w:type="dxa"/>
            <w:gridSpan w:val="5"/>
          </w:tcPr>
          <w:p w:rsidR="00544325" w:rsidRPr="00A94300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 – 16 часов</w:t>
            </w:r>
          </w:p>
        </w:tc>
      </w:tr>
      <w:tr w:rsidR="00544325" w:rsidRPr="003502B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835" w:type="dxa"/>
          </w:tcPr>
          <w:p w:rsidR="00544325" w:rsidRPr="00E34DB3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Мегаполисы.</w:t>
            </w:r>
            <w:r w:rsidRPr="003A4C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редложения с простым глагольным сказуемым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(Мин татарча беләм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),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 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именным сказуемым (Безнең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гаил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әбез тату.)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835" w:type="dxa"/>
          </w:tcPr>
          <w:p w:rsidR="00544325" w:rsidRPr="00E34DB3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Достоинства и недостатки проживания в мегаполисе.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редложения с простым глагольным сказуемым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(Мин татарча беләм.),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 именным сказуемым (Безнең гаиләбез тату.) и составным глагольным сказуемым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(Мин укырга яратам.)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Удивительные мегаполисы.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казательные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местоимения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«бу», «теге», «шул», «шундый»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Порядок слов в сложных предложениях.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5835" w:type="dxa"/>
          </w:tcPr>
          <w:p w:rsidR="00544325" w:rsidRPr="00E34DB3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тие речи по теме «Мой город/место проживания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  <w:r w:rsidRPr="003A4C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Сравнительная степень прилагательных.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«Мегаполисы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E34DB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Проект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«Интересные мегаполисы мира».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5835" w:type="dxa"/>
          </w:tcPr>
          <w:p w:rsidR="00544325" w:rsidRPr="00504502" w:rsidRDefault="00544325" w:rsidP="00A630C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Тайны моего города. Легенда о Зиланте. Глаголы прошедшего продолжительного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времени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лица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единственного числа в утвердительной форме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белә иде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)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49</w:t>
            </w:r>
          </w:p>
        </w:tc>
        <w:tc>
          <w:tcPr>
            <w:tcW w:w="5835" w:type="dxa"/>
          </w:tcPr>
          <w:p w:rsidR="00544325" w:rsidRPr="0042571E" w:rsidRDefault="00544325" w:rsidP="00A630C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экскурсии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будущего определенного и неопределенного времени изъявительного наклонения.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Башня Сююмбеки. Легенды и факты.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прошедшего неопределенного времени изъявительного наклонения в утвердительной и отрицательной форме.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502B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5835" w:type="dxa"/>
          </w:tcPr>
          <w:p w:rsidR="00544325" w:rsidRPr="00360F52" w:rsidRDefault="00544325" w:rsidP="00A630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Легенды мира. Порядок слов в простых предложениях.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редложения с простым глагольным сказуемым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 именным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сказуемым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составным глагольным сказуемым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502B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67C4A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Гербы городов России. Легенды. Государственные символы России и татарстана. Развитие речи.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«Тайны моего города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7D3C0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D3C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лам» </w:t>
            </w:r>
            <w:r w:rsidRPr="007D3C0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Ты знаешь?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Деепричастия на -гач / -гәч, -кач / -кәч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Pr="006D5BA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Как живется в мегаполисе?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Деепричастия на -гач / -гәч, -кач / -кәч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Pr="006D5BA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Мой город.</w:t>
            </w:r>
            <w:r w:rsidRPr="00C64DC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Pr="006D5BA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Легенды о моем городе.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651" w:type="dxa"/>
          </w:tcPr>
          <w:p w:rsidR="00544325" w:rsidRPr="006D5BA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О чем рассказывает герб города?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ED3DF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5841EF" w:rsidTr="00A630C7">
        <w:tc>
          <w:tcPr>
            <w:tcW w:w="10456" w:type="dxa"/>
            <w:gridSpan w:val="5"/>
          </w:tcPr>
          <w:p w:rsidR="00544325" w:rsidRPr="006E515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моего «Я» – 8 часов</w:t>
            </w:r>
          </w:p>
        </w:tc>
      </w:tr>
      <w:tr w:rsidR="00544325" w:rsidRPr="00DF7EA7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5835" w:type="dxa"/>
          </w:tcPr>
          <w:p w:rsidR="00544325" w:rsidRPr="003502BA" w:rsidRDefault="00544325" w:rsidP="00A630C7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Развлечения</w:t>
            </w:r>
            <w:r w:rsidRPr="003A4CF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Порядок слов в простом предложении. С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оюзы:</w:t>
            </w:r>
            <w:r w:rsidRPr="003A4CF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«һәм, да/дә, та/тә, 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F7EA7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F7E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F7E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F7E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F7E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F7E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F7E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F7EA7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7EA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7EA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835" w:type="dxa"/>
          </w:tcPr>
          <w:p w:rsidR="00544325" w:rsidRPr="00F979F6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Интерактивные развлечения. Использование в предложениях указательных местоимений.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5835" w:type="dxa"/>
          </w:tcPr>
          <w:p w:rsidR="00544325" w:rsidRPr="00F979F6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Парки аттракционов. Использование словосочетаний с изафетной связью.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развлечений. Развлекательные мероприятия. Склонение местоимений «ул», «шул».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Зоотерапия. Анималотерапия. Вопросительные предложения.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териала по теме «Развлечения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Причины сходить на квест.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651" w:type="dxa"/>
          </w:tcPr>
          <w:p w:rsidR="00544325" w:rsidRPr="0062643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Творческая работа.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Развлекательные мероприятия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F395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F3955" w:rsidTr="00A630C7">
        <w:tc>
          <w:tcPr>
            <w:tcW w:w="10456" w:type="dxa"/>
            <w:gridSpan w:val="5"/>
          </w:tcPr>
          <w:p w:rsidR="00544325" w:rsidRPr="00DF395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 – 10 часов</w:t>
            </w:r>
          </w:p>
        </w:tc>
      </w:tr>
      <w:tr w:rsidR="00544325" w:rsidRPr="00EA03DD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835" w:type="dxa"/>
          </w:tcPr>
          <w:p w:rsidR="00544325" w:rsidRPr="00D7189B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Быть личностью. Качества успешного человека. Частицы «гына/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генә, кына/кенә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7189B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68</w:t>
            </w:r>
          </w:p>
        </w:tc>
        <w:tc>
          <w:tcPr>
            <w:tcW w:w="5835" w:type="dxa"/>
          </w:tcPr>
          <w:p w:rsidR="00544325" w:rsidRPr="00D7189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Правила жизни. Местоимение «үз». Направительный падеж после аффиксов принажлежности.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7189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7189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7189B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69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Высказывания мудрых людей. Использование инфинитива с модальными словами.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7189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7189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E56DD" w:rsidTr="00A630C7">
        <w:tc>
          <w:tcPr>
            <w:tcW w:w="651" w:type="dxa"/>
          </w:tcPr>
          <w:p w:rsidR="00544325" w:rsidRPr="003305D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Навыки успешных людей. Секреты успешности.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редложения с простым глагольным сказуемым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 именным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сказуемым</w:t>
            </w:r>
            <w:r w:rsidRPr="00E34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составным глагольным сказуемым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</w:t>
            </w:r>
          </w:p>
        </w:tc>
        <w:tc>
          <w:tcPr>
            <w:tcW w:w="5835" w:type="dxa"/>
          </w:tcPr>
          <w:p w:rsidR="00544325" w:rsidRPr="00360F52" w:rsidRDefault="00544325" w:rsidP="00A630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Советы известных современников. Изменение глагола в повелительном наклонении.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 по теме «Быть личностью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по цели высказывания.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73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рение темы «Быть личностью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  <w:r w:rsidRPr="005841E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Проект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«Формула успеха»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</w:t>
            </w:r>
          </w:p>
        </w:tc>
        <w:tc>
          <w:tcPr>
            <w:tcW w:w="5835" w:type="dxa"/>
          </w:tcPr>
          <w:p w:rsidR="00544325" w:rsidRPr="00C83FD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Правила жизни Л.Н.Толстого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по цели высказывания.</w:t>
            </w:r>
          </w:p>
        </w:tc>
        <w:tc>
          <w:tcPr>
            <w:tcW w:w="2268" w:type="dxa"/>
          </w:tcPr>
          <w:p w:rsidR="00544325" w:rsidRPr="00C8754C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875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875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F823D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Высказывания мудрых.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Деепричастия на -гач / -гәч, -кач / -кәч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60238E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F823D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Творческая работа. Мои правила жизни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по цели высказывания.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7189B" w:rsidTr="00A630C7">
        <w:tc>
          <w:tcPr>
            <w:tcW w:w="10456" w:type="dxa"/>
            <w:gridSpan w:val="5"/>
          </w:tcPr>
          <w:p w:rsidR="00544325" w:rsidRPr="00D7189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11 часов</w:t>
            </w: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77</w:t>
            </w:r>
          </w:p>
        </w:tc>
        <w:tc>
          <w:tcPr>
            <w:tcW w:w="5835" w:type="dxa"/>
          </w:tcPr>
          <w:p w:rsidR="00544325" w:rsidRPr="00EF630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Фильмы, сериалы. Разнообразие жанров. </w:t>
            </w:r>
            <w:r w:rsidRPr="00EF630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Определительные «барлык», «бөтен», «үз»,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һәр» местоимения.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F6305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78</w:t>
            </w:r>
          </w:p>
        </w:tc>
        <w:tc>
          <w:tcPr>
            <w:tcW w:w="5835" w:type="dxa"/>
          </w:tcPr>
          <w:p w:rsidR="00544325" w:rsidRPr="00EF630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Поход в кино.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оюзы:</w:t>
            </w:r>
            <w:r w:rsidRPr="003A4CF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«һәм», «да» / «дә», «та» / «тә», «яки»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теме «Сериал или фильм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Национальное кино. Повторение порядковых числительных.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547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80</w:t>
            </w:r>
          </w:p>
        </w:tc>
        <w:tc>
          <w:tcPr>
            <w:tcW w:w="5835" w:type="dxa"/>
          </w:tcPr>
          <w:p w:rsidR="00544325" w:rsidRPr="003D554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55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Проверочная работа по теме «Фильм, сериал?» </w:t>
            </w:r>
          </w:p>
        </w:tc>
        <w:tc>
          <w:tcPr>
            <w:tcW w:w="2268" w:type="dxa"/>
          </w:tcPr>
          <w:p w:rsidR="00544325" w:rsidRPr="009427CC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9427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9427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9427C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9427C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9427C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9427C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9427C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9427C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9427C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81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 играть. Разнообразие игр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Структура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сложных предложений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Pr="003A4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Сравнительная степень прилагательных.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82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Вредно ли много играть? Развитие речи «Давай поиграем!». Использование сложных предложений.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83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Мой любимый фильм.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Деепричастия на -гач / -гәч, -кач / -кәч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Pr="00AF270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5835" w:type="dxa"/>
          </w:tcPr>
          <w:p w:rsidR="00544325" w:rsidRPr="006C7D9B" w:rsidRDefault="00544325" w:rsidP="00A630C7">
            <w:pP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Сериалы лучше!</w:t>
            </w:r>
            <w:r w:rsidRPr="00C83FD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астицы: «гына» / «генә», «кына» / «кенә».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Pr="00AF270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речи. Моя любимая игра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C83FD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астицы: «гына» / «генә», «кына» / «кенә».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Pr="00AF270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5835" w:type="dxa"/>
          </w:tcPr>
          <w:p w:rsidR="00544325" w:rsidRPr="0060238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того, чтобы отдохнуть, можно поиграть, но долго играть вредно.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C3BA4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минимума по теме «Мир моих увлечений»</w:t>
            </w:r>
          </w:p>
        </w:tc>
        <w:tc>
          <w:tcPr>
            <w:tcW w:w="2268" w:type="dxa"/>
          </w:tcPr>
          <w:p w:rsidR="00544325" w:rsidRPr="00B76624" w:rsidRDefault="00544325" w:rsidP="00A630C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3D554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44325" w:rsidRPr="003D554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455A9C" w:rsidTr="00A630C7">
        <w:tc>
          <w:tcPr>
            <w:tcW w:w="10456" w:type="dxa"/>
            <w:gridSpan w:val="5"/>
          </w:tcPr>
          <w:p w:rsidR="00544325" w:rsidRPr="005749C5" w:rsidRDefault="00544325" w:rsidP="00A630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Мир вокруг меня – 9 часов</w:t>
            </w: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88</w:t>
            </w:r>
          </w:p>
        </w:tc>
        <w:tc>
          <w:tcPr>
            <w:tcW w:w="5835" w:type="dxa"/>
          </w:tcPr>
          <w:p w:rsidR="00544325" w:rsidRPr="00455A9C" w:rsidRDefault="00544325" w:rsidP="00A630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Путь, которую проходит книга. Виды книг. Использование слов «башта, аннары, ахырда».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A9C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89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Буккроссинг. Использование конструкции «-ып/-еп була/булмый».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90</w:t>
            </w:r>
          </w:p>
        </w:tc>
        <w:tc>
          <w:tcPr>
            <w:tcW w:w="5835" w:type="dxa"/>
          </w:tcPr>
          <w:p w:rsidR="00544325" w:rsidRPr="00455A9C" w:rsidRDefault="00544325" w:rsidP="00A630C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Сообщения, письма поздравления. Исходный, направительный, местно-временной падежи имен существительных.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Найди меня! Геокешинг. Повторение количественных числительных.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Союзы: «һәм», «да» / «дә», «та» / «тә», «яки».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F6305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материала по теме «Мир моих увлечений»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360F5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8E3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иала по теме «Мир моего «Я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5928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</w:t>
            </w:r>
          </w:p>
        </w:tc>
        <w:tc>
          <w:tcPr>
            <w:tcW w:w="5835" w:type="dxa"/>
          </w:tcPr>
          <w:p w:rsidR="00544325" w:rsidRPr="003A4CF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иала по теме «Мир вокруг меня</w:t>
            </w:r>
            <w:r w:rsidRPr="003A4C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95</w:t>
            </w:r>
          </w:p>
        </w:tc>
        <w:tc>
          <w:tcPr>
            <w:tcW w:w="5835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лексического и грамматического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120C7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20C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20C7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96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Люблю читать</w:t>
            </w: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.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Союзы: «һәм», «да» / «дә», «та» / «тә», «яки».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3F146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5835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Использование телефона</w:t>
            </w: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.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360F52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60F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60F52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3F146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Буккроссинг.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 члены предложения, согласование подлежащего и сказуемого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60238E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3F146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речи.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Национальное кино.</w:t>
            </w:r>
            <w:r w:rsidRPr="00C64DC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Союзы: «һәм», «да» / «дә», «та» / «тә», «яки».</w:t>
            </w:r>
          </w:p>
        </w:tc>
        <w:tc>
          <w:tcPr>
            <w:tcW w:w="2268" w:type="dxa"/>
          </w:tcPr>
          <w:p w:rsidR="00544325" w:rsidRPr="0060238E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023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60238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Pr="003F146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5835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повторение.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Предложения по цели высказывания.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5835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повторение.</w:t>
            </w:r>
            <w:r w:rsidRPr="00C64DC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83FD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Порядок слов в сложных предложениях.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20C76" w:rsidTr="00A630C7">
        <w:tc>
          <w:tcPr>
            <w:tcW w:w="651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102 </w:t>
            </w:r>
          </w:p>
        </w:tc>
        <w:tc>
          <w:tcPr>
            <w:tcW w:w="5835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120C7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Pr="005839F6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ТЕМАТИЧЕСКОЕ ПЛАНИРОВАНИЕ </w:t>
      </w:r>
    </w:p>
    <w:p w:rsidR="00544325" w:rsidRDefault="00544325" w:rsidP="00544325">
      <w:pPr>
        <w:pBdr>
          <w:bottom w:val="single" w:sz="6" w:space="5" w:color="000000"/>
        </w:pBdr>
        <w:shd w:val="clear" w:color="auto" w:fill="FFFFFF"/>
        <w:spacing w:before="0" w:beforeAutospacing="0" w:after="0" w:afterAutospacing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ru-RU" w:eastAsia="ru-RU"/>
        </w:rPr>
        <w:t>8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класс </w:t>
      </w:r>
    </w:p>
    <w:tbl>
      <w:tblPr>
        <w:tblStyle w:val="a3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544325" w:rsidRPr="006C69D8" w:rsidTr="00A630C7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9D8"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69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академических часов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6C69D8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9D8">
              <w:rPr>
                <w:rStyle w:val="a6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544325" w:rsidTr="00A630C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5EFB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О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бщени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е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и дружб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а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с ровесниками.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Проблемы.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368B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368B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7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8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8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8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8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5C5EFB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5EFB" w:rsidRDefault="00544325" w:rsidP="00A630C7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Свободное время,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любимые занятия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 путешествия.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Интересные события.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8A40E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0A1AC1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Раздел 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0A1AC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1AC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Школьная жизнь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. Наука и техника.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Интернет.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  <w:p w:rsidR="00544325" w:rsidRPr="000A1AC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1AC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8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8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8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8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9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Природа и человек. 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Э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кологи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я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и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окружающ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ая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сред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Будущее.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Молодежная мода и дизайн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. Мода. Гаджет устройства.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C2334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9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9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93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94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95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96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Здоровый образ жизни.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Приятного аппетита!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594446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0F0425" w:rsidTr="00A630C7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</w:p>
        </w:tc>
      </w:tr>
      <w:tr w:rsidR="00544325" w:rsidRPr="009C3BA4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Города России и Татарстана, их достопримечательности. 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Татарстан - мой родной край.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Pr="003B4F3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tatarschool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97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tatarschool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98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ganiev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org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99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anatele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ef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com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00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mon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tatarstan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kopil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htm</w:t>
              </w:r>
            </w:hyperlink>
            <w:r>
              <w:rPr>
                <w:sz w:val="20"/>
                <w:szCs w:val="20"/>
                <w:lang w:val="ru-RU"/>
              </w:rPr>
              <w:t xml:space="preserve"> </w:t>
            </w:r>
          </w:p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Белем.ру </w:t>
            </w:r>
            <w:hyperlink r:id="rId101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belem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ru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Style w:val="a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Гыйлем.татар </w:t>
            </w:r>
            <w:hyperlink r:id="rId102" w:history="1"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http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://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giylem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</w:rPr>
                <w:t>tatar</w:t>
              </w:r>
              <w:r>
                <w:rPr>
                  <w:rStyle w:val="a8"/>
                  <w:rFonts w:ascii="Times New Roman" w:hAnsi="Times New Roman" w:cs="Times New Roman"/>
                  <w:sz w:val="20"/>
                  <w:szCs w:val="20"/>
                  <w:lang w:val="ru-RU"/>
                </w:rPr>
                <w:t>/</w:t>
              </w:r>
            </w:hyperlink>
          </w:p>
          <w:p w:rsidR="00544325" w:rsidRPr="00C238E5" w:rsidRDefault="00544325" w:rsidP="00A630C7">
            <w:pPr>
              <w:spacing w:before="0" w:beforeAutospacing="0" w:after="0" w:afterAutospacing="0"/>
              <w:jc w:val="both"/>
              <w:rPr>
                <w:rFonts w:eastAsia="Times New Roman"/>
                <w:color w:val="0070C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5443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  <w:p w:rsidR="00544325" w:rsidRDefault="00544325" w:rsidP="00A630C7">
            <w:pPr>
              <w:spacing w:before="0"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544325" w:rsidRPr="000F0425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F0425" w:rsidRDefault="00544325" w:rsidP="00A630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Выдающиеся личности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татарского народа (ученые, писатели, поэты, артисты, спортсмены).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0A657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Итого по разделу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5180F" w:rsidTr="00A630C7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25" w:rsidRPr="0075180F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кол-во часов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325" w:rsidRDefault="00544325" w:rsidP="00A630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325" w:rsidRDefault="00544325" w:rsidP="00A630C7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«Родной язык»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 8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 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544325" w:rsidRPr="00A233DC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51"/>
        <w:gridCol w:w="5836"/>
        <w:gridCol w:w="2268"/>
        <w:gridCol w:w="851"/>
        <w:gridCol w:w="850"/>
      </w:tblGrid>
      <w:tr w:rsidR="00544325" w:rsidRPr="00DA49F4" w:rsidTr="00A630C7">
        <w:tc>
          <w:tcPr>
            <w:tcW w:w="651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36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1701" w:type="dxa"/>
            <w:gridSpan w:val="2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4325" w:rsidRPr="00DA49F4" w:rsidTr="00A630C7">
        <w:tc>
          <w:tcPr>
            <w:tcW w:w="651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64279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6" w:type="dxa"/>
          </w:tcPr>
          <w:p w:rsidR="00544325" w:rsidRPr="006A67F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Моя</w:t>
            </w:r>
            <w:r w:rsidRPr="006A67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Родина </w:t>
            </w:r>
            <w:r w:rsidRPr="006A67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Россия</w:t>
            </w:r>
            <w:r w:rsidRPr="006A67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Составные, производные имена существительные.</w:t>
            </w:r>
          </w:p>
        </w:tc>
        <w:tc>
          <w:tcPr>
            <w:tcW w:w="2268" w:type="dxa"/>
          </w:tcPr>
          <w:p w:rsidR="00544325" w:rsidRPr="0009346D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E64279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E642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E6427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37087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</w:tcPr>
          <w:p w:rsidR="00544325" w:rsidRPr="002F14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0D07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земля</w:t>
            </w:r>
            <w:r w:rsidRPr="000D07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ости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3 лица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B4237" w:rsidTr="00A630C7">
        <w:tc>
          <w:tcPr>
            <w:tcW w:w="651" w:type="dxa"/>
          </w:tcPr>
          <w:p w:rsidR="00544325" w:rsidRPr="0037087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36" w:type="dxa"/>
          </w:tcPr>
          <w:p w:rsidR="00544325" w:rsidRPr="002F14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 общительный! Дружба народов.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ости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3 лица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166E9" w:rsidTr="00A630C7">
        <w:tc>
          <w:tcPr>
            <w:tcW w:w="651" w:type="dxa"/>
          </w:tcPr>
          <w:p w:rsidR="00544325" w:rsidRPr="001B423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Казанцы.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</w:t>
            </w:r>
            <w:r w:rsidRPr="006166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роизводные, парные, составные, сложные имена существительные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6166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166E9" w:rsidTr="00A630C7">
        <w:tc>
          <w:tcPr>
            <w:tcW w:w="651" w:type="dxa"/>
          </w:tcPr>
          <w:p w:rsidR="00544325" w:rsidRPr="006166E9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Входная контрольная работа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6166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0B735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E515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РНО</w:t>
            </w:r>
            <w:r w:rsidRPr="000B73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«Моя Родина»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0B735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73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«Моя Родина»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0B7354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- 10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CC2DD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Свободное</w:t>
            </w:r>
            <w:r w:rsidRPr="000D072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время</w:t>
            </w:r>
            <w:r w:rsidRPr="000D072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любимые</w:t>
            </w:r>
            <w:r w:rsidRPr="000D0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</w:t>
            </w:r>
            <w:r w:rsidRPr="000D0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интересные</w:t>
            </w:r>
            <w:r w:rsidRPr="000D0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занятия</w:t>
            </w:r>
            <w:r w:rsidRPr="000D072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Порядок слов в простом предложении.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54081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Читать книги – интересно!</w:t>
            </w:r>
            <w:r w:rsidRPr="003A68AB">
              <w:rPr>
                <w:rFonts w:eastAsia="Calibri" w:cs="Times New Roman"/>
                <w:iCs/>
                <w:szCs w:val="28"/>
                <w:lang w:val="tt-RU"/>
              </w:rPr>
              <w:t xml:space="preserve"> 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Исполь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зование в предлож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ениях </w:t>
            </w:r>
            <w:r w:rsidRPr="00B10E58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неопределенны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х местоимений.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836" w:type="dxa"/>
          </w:tcPr>
          <w:p w:rsidR="00544325" w:rsidRPr="00031C5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Интересные события в моей жизни.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Вводные слова.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836" w:type="dxa"/>
          </w:tcPr>
          <w:p w:rsidR="00544325" w:rsidRPr="00031C5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Новости с интернета.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Исполь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зование в предлож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ениях </w:t>
            </w:r>
            <w:r w:rsidRPr="00B10E58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неопределенны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х местоимений.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BD39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39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Свободное</w:t>
            </w:r>
            <w:r w:rsidRPr="00031C5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время</w:t>
            </w:r>
            <w:r w:rsidRPr="00031C5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,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любимые</w:t>
            </w:r>
            <w:r w:rsidRPr="00031C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</w:t>
            </w:r>
            <w:r w:rsidRPr="00031C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интересные</w:t>
            </w:r>
            <w:r w:rsidRPr="00031C5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C5E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занятия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 w:rsidRPr="006E515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дикант.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36" w:type="dxa"/>
          </w:tcPr>
          <w:p w:rsidR="00544325" w:rsidRPr="00402F2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О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бщени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е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и дружб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а</w:t>
            </w:r>
            <w:r w:rsidRPr="005C5E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с ровесниками.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6326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 </w:t>
            </w:r>
            <w:r w:rsidRPr="006326E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0D44" w:rsidTr="00A630C7">
        <w:tc>
          <w:tcPr>
            <w:tcW w:w="651" w:type="dxa"/>
          </w:tcPr>
          <w:p w:rsidR="00544325" w:rsidRPr="00700D4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836" w:type="dxa"/>
          </w:tcPr>
          <w:p w:rsidR="00544325" w:rsidRPr="00700D4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подружится со сверстниками? 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Исполь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зование в предлож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ениях </w:t>
            </w:r>
            <w:r w:rsidRPr="00B10E58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неопределенны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х местоимений.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326ED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836" w:type="dxa"/>
          </w:tcPr>
          <w:p w:rsidR="00544325" w:rsidRPr="00857E1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Решаю</w:t>
            </w:r>
            <w:r w:rsidRPr="00857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конфликт</w:t>
            </w:r>
            <w:r w:rsidRPr="00857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326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 </w:t>
            </w:r>
            <w:r w:rsidRPr="006326E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326E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F0963" w:rsidTr="00A630C7">
        <w:tc>
          <w:tcPr>
            <w:tcW w:w="651" w:type="dxa"/>
          </w:tcPr>
          <w:p w:rsidR="00544325" w:rsidRPr="006326E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836" w:type="dxa"/>
          </w:tcPr>
          <w:p w:rsidR="00544325" w:rsidRPr="00857E1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7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Общаюсь с родителями.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орядок слов в 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сложных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Вводные слова.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5836" w:type="dxa"/>
          </w:tcPr>
          <w:p w:rsidR="00544325" w:rsidRPr="00F04AFA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 «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О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>бщени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е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 xml:space="preserve"> и дружб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а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 xml:space="preserve"> с ровесниками. Проблемы</w:t>
            </w: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5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04AFA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5836" w:type="dxa"/>
          </w:tcPr>
          <w:p w:rsidR="00544325" w:rsidRPr="00D0437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РНО. Интернет. П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орядок слов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простых и 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сложных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5836" w:type="dxa"/>
          </w:tcPr>
          <w:p w:rsidR="00544325" w:rsidRPr="004063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я делаю в интернете? П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орядок слов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простых и </w:t>
            </w:r>
            <w:r w:rsidRPr="00857E1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сложных предложениях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04AF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836" w:type="dxa"/>
          </w:tcPr>
          <w:p w:rsidR="00544325" w:rsidRPr="004063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Жизнь без интернета. </w:t>
            </w:r>
            <w:r w:rsidRPr="006326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 </w:t>
            </w:r>
            <w:r w:rsidRPr="006326E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633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836" w:type="dxa"/>
          </w:tcPr>
          <w:p w:rsidR="00544325" w:rsidRPr="004063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Отправляю сообщение. Использование в предложениях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конструкции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063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406334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имя действия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+ </w:t>
            </w:r>
            <w:r w:rsidRPr="00406334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послелог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өчен</w:t>
            </w:r>
            <w:r w:rsidRPr="004063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E5151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836" w:type="dxa"/>
          </w:tcPr>
          <w:p w:rsidR="00544325" w:rsidRPr="00092C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Интернет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 w:rsidRPr="006E515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15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E515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E515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E5151" w:rsidTr="00A630C7">
        <w:tc>
          <w:tcPr>
            <w:tcW w:w="6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092C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5 ч</w:t>
            </w:r>
          </w:p>
        </w:tc>
        <w:tc>
          <w:tcPr>
            <w:tcW w:w="2268" w:type="dxa"/>
          </w:tcPr>
          <w:p w:rsidR="00544325" w:rsidRPr="006E5151" w:rsidRDefault="00544325" w:rsidP="00A630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6E515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44325" w:rsidRPr="006E515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836" w:type="dxa"/>
          </w:tcPr>
          <w:p w:rsidR="00544325" w:rsidRPr="00B9736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3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Нестандартные, оригинальные устройства.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конструкции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ости 3 лица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836" w:type="dxa"/>
          </w:tcPr>
          <w:p w:rsidR="00544325" w:rsidRPr="00E5796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Приложения и обновления. 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ричастий</w:t>
            </w:r>
            <w:r w:rsidRPr="006E45B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настоя</w:t>
            </w:r>
            <w:r w:rsidRPr="006E45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времени.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E45BB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836" w:type="dxa"/>
          </w:tcPr>
          <w:p w:rsidR="00544325" w:rsidRPr="007F6AC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Странные гаджеты. 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6A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6A67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6A67F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лица</w:t>
            </w:r>
            <w:r w:rsidRPr="006A67F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E45BB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5836" w:type="dxa"/>
          </w:tcPr>
          <w:p w:rsidR="00544325" w:rsidRPr="007F6AC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03D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 патент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«Новый гаджет»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836" w:type="dxa"/>
          </w:tcPr>
          <w:p w:rsidR="00544325" w:rsidRPr="0043169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Гаджеты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43169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5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A03DD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836" w:type="dxa"/>
          </w:tcPr>
          <w:p w:rsidR="00544325" w:rsidRPr="003305D2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Школьная жизнь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. Наука и техника.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ричастий</w:t>
            </w:r>
            <w:r w:rsidRPr="006E45B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настоя</w:t>
            </w:r>
            <w:r w:rsidRPr="006E45B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щего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времени.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305D2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Реши задачу! Использование в предложениях инфинитива с модальными словами.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411A7" w:rsidTr="00A630C7">
        <w:tc>
          <w:tcPr>
            <w:tcW w:w="651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 техники дома.  Возвратный залог глагола.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411A7" w:rsidTr="00A630C7">
        <w:tc>
          <w:tcPr>
            <w:tcW w:w="651" w:type="dxa"/>
          </w:tcPr>
          <w:p w:rsidR="00544325" w:rsidRPr="003305D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Техника нужна, или нет? </w:t>
            </w:r>
            <w:r w:rsidRPr="006326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 </w:t>
            </w:r>
            <w:r w:rsidRPr="006326E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836" w:type="dxa"/>
          </w:tcPr>
          <w:p w:rsidR="00544325" w:rsidRPr="00377FD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Школьная жизнь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. Наука и техника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55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377FD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11 ч.</w:t>
            </w:r>
          </w:p>
        </w:tc>
        <w:tc>
          <w:tcPr>
            <w:tcW w:w="2268" w:type="dxa"/>
          </w:tcPr>
          <w:p w:rsidR="00544325" w:rsidRPr="00B3554E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933E9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836" w:type="dxa"/>
          </w:tcPr>
          <w:p w:rsidR="00544325" w:rsidRPr="00DF55B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Молодежная мода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 дизайн.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</w:t>
            </w:r>
            <w:r w:rsidRPr="00700D4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роизводные, парные, составные, сложные имена существительные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933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933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933E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E0AAB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836" w:type="dxa"/>
          </w:tcPr>
          <w:p w:rsidR="00544325" w:rsidRPr="001E6FD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Одежда – отражение внутреннего мира. Субкультуры.</w:t>
            </w:r>
            <w:r w:rsidRPr="001E6FD8">
              <w:rPr>
                <w:rFonts w:eastAsia="Calibri" w:cs="Times New Roman"/>
                <w:color w:val="FF0000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Исполь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зование в предлож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ениях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причастий прошедщего времени.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9E0A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9E0A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9E0AA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9E0AA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E6FD8" w:rsidTr="00A630C7">
        <w:tc>
          <w:tcPr>
            <w:tcW w:w="651" w:type="dxa"/>
          </w:tcPr>
          <w:p w:rsidR="00544325" w:rsidRPr="00DF55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  <w:tc>
          <w:tcPr>
            <w:tcW w:w="5836" w:type="dxa"/>
          </w:tcPr>
          <w:p w:rsidR="00544325" w:rsidRPr="00DF55B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Красивые качества людей. Изменение глагола повелительного наклонения по числам и лицам.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1E6FD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1E6FD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1E6FD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E6FD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E6FD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E6FD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1E6FD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06EC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  <w:tc>
          <w:tcPr>
            <w:tcW w:w="5836" w:type="dxa"/>
          </w:tcPr>
          <w:p w:rsidR="00544325" w:rsidRPr="00D730B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моды. Изменение глагола повелительного наклонения по числам и лицам.</w:t>
            </w:r>
            <w:r w:rsidRPr="006326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 </w:t>
            </w:r>
            <w:r w:rsidRPr="006326ED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наречий меры и степени.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06E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06E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06EC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06EC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06EC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06EC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06EC4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06EC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306EC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5836" w:type="dxa"/>
          </w:tcPr>
          <w:p w:rsidR="00544325" w:rsidRPr="008D7EE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510E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«Мода – это профессия или творчество»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58E3" w:rsidTr="00A630C7">
        <w:tc>
          <w:tcPr>
            <w:tcW w:w="651" w:type="dxa"/>
          </w:tcPr>
          <w:p w:rsidR="00544325" w:rsidRPr="000B6A9F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Молодежная мода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 дизайн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 w:rsidRPr="004558E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58E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58E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58E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5928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39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Современный дизайн. Виды дизайна.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 w:rsidRPr="001E6F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1E6FD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лица</w:t>
            </w:r>
            <w:r w:rsidRPr="001E6F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206076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Имиджмейкер.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</w:t>
            </w:r>
            <w:r w:rsidRPr="00700D4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роизводные, парные, составные, сложные имена существительные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Дизайн предмета. Глагол страдательного залога.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5404B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  <w:tc>
          <w:tcPr>
            <w:tcW w:w="5836" w:type="dxa"/>
          </w:tcPr>
          <w:p w:rsidR="00544325" w:rsidRPr="0045404B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Комнатная мебель. Глагол страдательного залога.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651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43</w:t>
            </w:r>
          </w:p>
        </w:tc>
        <w:tc>
          <w:tcPr>
            <w:tcW w:w="5836" w:type="dxa"/>
          </w:tcPr>
          <w:p w:rsidR="00544325" w:rsidRPr="00F04AFA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по </w:t>
            </w: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теме «</w:t>
            </w:r>
            <w:r w:rsidRPr="00F04AF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Молодежная мода и дизайн</w:t>
            </w: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6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3D529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- 6ч</w:t>
            </w:r>
          </w:p>
        </w:tc>
        <w:tc>
          <w:tcPr>
            <w:tcW w:w="2268" w:type="dxa"/>
          </w:tcPr>
          <w:p w:rsidR="00544325" w:rsidRPr="003D529A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3D529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44325" w:rsidRPr="003D529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F04AFA" w:rsidTr="00A630C7">
        <w:tc>
          <w:tcPr>
            <w:tcW w:w="651" w:type="dxa"/>
          </w:tcPr>
          <w:p w:rsidR="00544325" w:rsidRPr="007E17F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5836" w:type="dxa"/>
          </w:tcPr>
          <w:p w:rsidR="00544325" w:rsidRPr="00E55B7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04A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Свободное время. Моя семья.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Использование в предложениях </w:t>
            </w:r>
            <w:r w:rsidRPr="001E6F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1E6FD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 + имя существительное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аффикс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tt-RU" w:eastAsia="ru-RU"/>
              </w:rPr>
              <w:t>ом</w:t>
            </w:r>
            <w:r w:rsidRPr="001E6FD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принадлеж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1E6FD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 лица</w:t>
            </w:r>
            <w:r w:rsidRPr="001E6F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A7C4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5836" w:type="dxa"/>
          </w:tcPr>
          <w:p w:rsidR="00544325" w:rsidRPr="00E55B7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себе и о своей семье. </w:t>
            </w:r>
            <w:r w:rsidRPr="006E32B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частиц “</w:t>
            </w:r>
            <w:r w:rsidRPr="006E32B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әнә, менә, бит, тагын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91D2E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  <w:tc>
          <w:tcPr>
            <w:tcW w:w="5836" w:type="dxa"/>
          </w:tcPr>
          <w:p w:rsidR="00544325" w:rsidRPr="000227B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время. Родственники. Изменение глагола повелительного наклонения по лицам и числам.</w:t>
            </w:r>
          </w:p>
        </w:tc>
        <w:tc>
          <w:tcPr>
            <w:tcW w:w="2268" w:type="dxa"/>
          </w:tcPr>
          <w:p w:rsidR="00544325" w:rsidRPr="00D91D2E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D91D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D91D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D91D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D91D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D91D2E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91D2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91D2E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91D2E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5836" w:type="dxa"/>
          </w:tcPr>
          <w:p w:rsidR="00544325" w:rsidRPr="007877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кого я похож? Глагол страдательного залога.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5836" w:type="dxa"/>
          </w:tcPr>
          <w:p w:rsidR="00544325" w:rsidRPr="0078773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Древо жизни. 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Исполь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зование в предлож</w:t>
            </w:r>
            <w:r w:rsidRPr="00031C5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ениях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причастий прошедщего времени.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91D2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60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8609C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E37A6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5836" w:type="dxa"/>
          </w:tcPr>
          <w:p w:rsidR="00544325" w:rsidRPr="002747E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Молодежная мода и дизайн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  <w:r w:rsidRPr="009E37A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диктант.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7A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E37A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E37A6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E37A6" w:rsidTr="00A630C7">
        <w:tc>
          <w:tcPr>
            <w:tcW w:w="6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12 ч</w:t>
            </w:r>
          </w:p>
        </w:tc>
        <w:tc>
          <w:tcPr>
            <w:tcW w:w="2268" w:type="dxa"/>
          </w:tcPr>
          <w:p w:rsidR="00544325" w:rsidRPr="009E37A6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9E37A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44325" w:rsidRPr="009E37A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7F64E5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5836" w:type="dxa"/>
          </w:tcPr>
          <w:p w:rsidR="00544325" w:rsidRPr="002747EC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Здоровый образ жизни. Приятного аппетита! Порядок слов в сложных предложениях.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F64E5" w:rsidTr="00A630C7">
        <w:tc>
          <w:tcPr>
            <w:tcW w:w="651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5836" w:type="dxa"/>
          </w:tcPr>
          <w:p w:rsidR="00544325" w:rsidRPr="007F64E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Питание. Проблемы.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Использование в предложениях </w:t>
            </w:r>
            <w:r w:rsidRPr="001E6FD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конструкци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 «… ашыйсым килә/ килми»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1C64B8" w:rsidTr="00A630C7">
        <w:tc>
          <w:tcPr>
            <w:tcW w:w="6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Секреты кулинара.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Склонение составных имен существительных по падежам.</w:t>
            </w:r>
          </w:p>
        </w:tc>
        <w:tc>
          <w:tcPr>
            <w:tcW w:w="2268" w:type="dxa"/>
          </w:tcPr>
          <w:p w:rsidR="00544325" w:rsidRPr="001C64B8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1C64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F1515" w:rsidTr="00A630C7">
        <w:tc>
          <w:tcPr>
            <w:tcW w:w="651" w:type="dxa"/>
          </w:tcPr>
          <w:p w:rsidR="00544325" w:rsidRPr="001C64B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5836" w:type="dxa"/>
          </w:tcPr>
          <w:p w:rsidR="00544325" w:rsidRPr="001C64B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 готовлю кушать.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составных имен существительных.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F1515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Любимое блюдо.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составных имен существительных.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55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«Здоровый образ жизни. Приятного аппетита!»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Здоровье. Наречия меры и степени.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26C23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5836" w:type="dxa"/>
          </w:tcPr>
          <w:p w:rsidR="00544325" w:rsidRPr="0061783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Заразные болезни. Наречия меры и степени.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26C23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Лечимся. Наречия меры и степени.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651" w:type="dxa"/>
          </w:tcPr>
          <w:p w:rsidR="00544325" w:rsidRPr="00C26B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5836" w:type="dxa"/>
          </w:tcPr>
          <w:p w:rsidR="00544325" w:rsidRPr="00861C5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– врач! Использование в предложениях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конструкции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0633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«</w:t>
            </w:r>
            <w:r w:rsidRPr="00406334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имя действия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+ </w:t>
            </w:r>
            <w:r w:rsidRPr="00406334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послелог</w:t>
            </w:r>
            <w:r w:rsidRPr="004063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өчен</w:t>
            </w:r>
            <w:r w:rsidRPr="004063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B5831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лексического и грамматического материала по теме «Здоровый образ жизни. Приятного аппетита!»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770D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61</w:t>
            </w:r>
          </w:p>
        </w:tc>
        <w:tc>
          <w:tcPr>
            <w:tcW w:w="5836" w:type="dxa"/>
          </w:tcPr>
          <w:p w:rsidR="00544325" w:rsidRPr="006D2991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708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 за год.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770D" w:rsidTr="00A630C7">
        <w:tc>
          <w:tcPr>
            <w:tcW w:w="6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Мир вокруг меня -7 ч</w:t>
            </w:r>
          </w:p>
        </w:tc>
        <w:tc>
          <w:tcPr>
            <w:tcW w:w="2268" w:type="dxa"/>
          </w:tcPr>
          <w:p w:rsidR="00544325" w:rsidRPr="008C770D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3DAA" w:rsidTr="00A630C7">
        <w:tc>
          <w:tcPr>
            <w:tcW w:w="651" w:type="dxa"/>
          </w:tcPr>
          <w:p w:rsidR="00544325" w:rsidRPr="008C770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5836" w:type="dxa"/>
          </w:tcPr>
          <w:p w:rsidR="00544325" w:rsidRPr="008C770D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РНО. 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Э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кологи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я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и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окружающ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ая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сред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Будущее.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Изменение глагола определенного будущего времени по лицам и числам.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3DAA" w:rsidTr="00A630C7">
        <w:tc>
          <w:tcPr>
            <w:tcW w:w="651" w:type="dxa"/>
          </w:tcPr>
          <w:p w:rsidR="00544325" w:rsidRPr="008C770D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5836" w:type="dxa"/>
          </w:tcPr>
          <w:p w:rsidR="00544325" w:rsidRPr="009635C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нас ждет? Изменение глагола определенного будущего времени по лицам и числам.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9D19BD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5836" w:type="dxa"/>
          </w:tcPr>
          <w:p w:rsidR="00544325" w:rsidRPr="00FF664E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Это –фантастика! </w:t>
            </w:r>
            <w:r w:rsidRPr="00FF664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форм  деепричастия на -ып, -еп, -п; -гач,гәч,-кач,-кәч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FA735A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14182" w:rsidTr="00A630C7">
        <w:trPr>
          <w:trHeight w:val="434"/>
        </w:trPr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5836" w:type="dxa"/>
          </w:tcPr>
          <w:p w:rsidR="00544325" w:rsidRPr="0000703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Новые профессии. </w:t>
            </w:r>
            <w:r w:rsidRPr="00FF664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Использование в предложениях форм  деепричастия на -ып, -еп, -п; -гач,гәч,-кач,-кәч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1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141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141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14182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Мечты. Будущее. Главные и второстепенные члены предложения.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14182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67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Э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кологи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я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и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окружающ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ая 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сред</w:t>
            </w:r>
            <w:r w:rsidRPr="000F04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0F04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Главные и второстепенные члены предложения.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A23E0" w:rsidTr="00A630C7">
        <w:tc>
          <w:tcPr>
            <w:tcW w:w="651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лексического и грамматического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6570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3A23E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3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3A2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3A23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A23E0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3A23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A23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A23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A23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3A23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3A23E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3A23E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3A23E0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Pr="005839F6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Pr="005839F6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Приложение 1</w:t>
      </w:r>
    </w:p>
    <w:p w:rsidR="0054432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 рабочей программе по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предмету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«Родная литература»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обучающихся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</w:t>
      </w:r>
      <w:r w:rsidRPr="0016143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 </w:t>
      </w:r>
    </w:p>
    <w:p w:rsidR="00544325" w:rsidRPr="00161435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1614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Календарно-тематическое планирование</w:t>
      </w:r>
    </w:p>
    <w:p w:rsidR="00544325" w:rsidRPr="00A233DC" w:rsidRDefault="00544325" w:rsidP="00544325">
      <w:pPr>
        <w:tabs>
          <w:tab w:val="left" w:pos="2310"/>
        </w:tabs>
        <w:spacing w:before="0" w:beforeAutospacing="0" w:after="0" w:afterAutospacing="0" w:line="276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tbl>
      <w:tblPr>
        <w:tblStyle w:val="a3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69"/>
        <w:gridCol w:w="5836"/>
        <w:gridCol w:w="2268"/>
        <w:gridCol w:w="851"/>
        <w:gridCol w:w="850"/>
      </w:tblGrid>
      <w:tr w:rsidR="00544325" w:rsidRPr="00DA49F4" w:rsidTr="00A630C7">
        <w:tc>
          <w:tcPr>
            <w:tcW w:w="969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36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F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1701" w:type="dxa"/>
            <w:gridSpan w:val="2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33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544325" w:rsidRPr="00DA49F4" w:rsidTr="00A630C7">
        <w:tc>
          <w:tcPr>
            <w:tcW w:w="969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D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44325" w:rsidRPr="00DA49F4" w:rsidTr="00A630C7">
        <w:tc>
          <w:tcPr>
            <w:tcW w:w="969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Моя Родина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3 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ч.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Моя Родина - Россия.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Татарстан - мой родной край.</w:t>
            </w:r>
            <w:r w:rsidRPr="007D5483">
              <w:rPr>
                <w:rFonts w:eastAsia="Calibri" w:cs="Times New Roman"/>
                <w:szCs w:val="28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C65938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Родная земля - колыбель моя.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6593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6593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C6593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C65938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0B7354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- 6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Добиться успеха - здорово!</w:t>
            </w:r>
            <w:r w:rsidRPr="007D548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Мария Кюри.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Комикс «Аулак </w:t>
            </w:r>
            <w:r w:rsidRPr="007D54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өй”.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BD399F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речи «Необычайно интересное событие в моей жизни»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D399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0D4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Знакомство с новыми людьми.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00D4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общительный!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0D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</w:tcPr>
          <w:p w:rsidR="00544325" w:rsidRPr="007D5483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4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«Семейные традиции»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A73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3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406334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Режим дня блогера.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История интернета.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0633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94D25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История интернета. Статистика пользования интернетом в разных странах. </w:t>
            </w:r>
          </w:p>
        </w:tc>
        <w:tc>
          <w:tcPr>
            <w:tcW w:w="2268" w:type="dxa"/>
          </w:tcPr>
          <w:p w:rsidR="00544325" w:rsidRPr="00794D25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794D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092C27" w:rsidTr="00A630C7">
        <w:tc>
          <w:tcPr>
            <w:tcW w:w="969" w:type="dxa"/>
          </w:tcPr>
          <w:p w:rsidR="00544325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092C27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3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092C2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92C27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B9736A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Жизнь с гаджетами.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6E45BB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Один день без телефона.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9736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«Умный дом».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6E45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6E45B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6E45B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431698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3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EA03DD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Технология, наука и мы.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FA602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 «Хиросима и Нагасаки»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03D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B3554E" w:rsidTr="00A630C7">
        <w:tc>
          <w:tcPr>
            <w:tcW w:w="969" w:type="dxa"/>
          </w:tcPr>
          <w:p w:rsidR="00544325" w:rsidRPr="003305D2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Практическая работа</w:t>
            </w: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Составляем рекламу и антирекламу: «Техника нужна, или нет?»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377FD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5 ч.</w:t>
            </w:r>
          </w:p>
        </w:tc>
        <w:tc>
          <w:tcPr>
            <w:tcW w:w="2268" w:type="dxa"/>
          </w:tcPr>
          <w:p w:rsidR="00544325" w:rsidRPr="00B3554E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730B6" w:rsidTr="00A630C7">
        <w:tc>
          <w:tcPr>
            <w:tcW w:w="969" w:type="dxa"/>
          </w:tcPr>
          <w:p w:rsidR="00544325" w:rsidRPr="00DF55B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Современность и одежда. Стиль одежды. </w:t>
            </w:r>
          </w:p>
        </w:tc>
        <w:tc>
          <w:tcPr>
            <w:tcW w:w="2268" w:type="dxa"/>
          </w:tcPr>
          <w:p w:rsidR="00544325" w:rsidRPr="00896D30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9E0A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9E0A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9E0AAB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FA735A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Здоровый образ жизни. </w:t>
            </w:r>
          </w:p>
        </w:tc>
        <w:tc>
          <w:tcPr>
            <w:tcW w:w="2268" w:type="dxa"/>
          </w:tcPr>
          <w:p w:rsidR="00544325" w:rsidRPr="000456D5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E6FD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05928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Комната моей мечты.</w:t>
            </w:r>
            <w:r w:rsidRPr="00990B7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0592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969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истории мебели.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969" w:type="dxa"/>
          </w:tcPr>
          <w:p w:rsidR="00544325" w:rsidRPr="0045404B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Графический дизайн.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3D529A" w:rsidTr="00A630C7">
        <w:tc>
          <w:tcPr>
            <w:tcW w:w="969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3D529A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- 2 ч</w:t>
            </w:r>
          </w:p>
        </w:tc>
        <w:tc>
          <w:tcPr>
            <w:tcW w:w="2268" w:type="dxa"/>
          </w:tcPr>
          <w:p w:rsidR="00544325" w:rsidRPr="003D529A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3D529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44325" w:rsidRPr="003D529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Семейные традиции.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A7C4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609CB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Творческая работа. Древо жизни.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609CB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– 4 ч</w:t>
            </w:r>
          </w:p>
        </w:tc>
        <w:tc>
          <w:tcPr>
            <w:tcW w:w="2268" w:type="dxa"/>
          </w:tcPr>
          <w:p w:rsidR="00544325" w:rsidRPr="00796140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C8754C" w:rsidTr="00A630C7">
        <w:tc>
          <w:tcPr>
            <w:tcW w:w="969" w:type="dxa"/>
          </w:tcPr>
          <w:p w:rsidR="00544325" w:rsidRPr="002747E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Татарское национальное блюдо – треугольник. </w:t>
            </w:r>
          </w:p>
        </w:tc>
        <w:tc>
          <w:tcPr>
            <w:tcW w:w="2268" w:type="dxa"/>
          </w:tcPr>
          <w:p w:rsidR="00544325" w:rsidRPr="00C8754C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C875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C875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C8754C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C8754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C8754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Готовлю любимое блюдо.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F151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Здоровый образ жизни. 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26C2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B583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B583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B583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FB5831" w:rsidTr="00A630C7">
        <w:tc>
          <w:tcPr>
            <w:tcW w:w="969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Современная медицина.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FB5831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8C770D" w:rsidTr="00A630C7">
        <w:tc>
          <w:tcPr>
            <w:tcW w:w="969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Мир вокруг меня -2ч</w:t>
            </w:r>
          </w:p>
        </w:tc>
        <w:tc>
          <w:tcPr>
            <w:tcW w:w="2268" w:type="dxa"/>
          </w:tcPr>
          <w:p w:rsidR="00544325" w:rsidRPr="008C770D" w:rsidRDefault="00544325" w:rsidP="00A630C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FA735A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14182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Письмо в будущее.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D5483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0B7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Итоговое тестирование за год. </w:t>
            </w:r>
          </w:p>
        </w:tc>
        <w:tc>
          <w:tcPr>
            <w:tcW w:w="2268" w:type="dxa"/>
          </w:tcPr>
          <w:p w:rsidR="00544325" w:rsidRPr="005839F6" w:rsidRDefault="00544325" w:rsidP="00A63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5839F6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7D5483" w:rsidTr="00A630C7">
        <w:tc>
          <w:tcPr>
            <w:tcW w:w="969" w:type="dxa"/>
          </w:tcPr>
          <w:p w:rsidR="00544325" w:rsidRPr="005839F6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36" w:type="dxa"/>
          </w:tcPr>
          <w:p w:rsidR="00544325" w:rsidRPr="000861F0" w:rsidRDefault="00544325" w:rsidP="00A630C7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861F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Моя Родина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– 3 часа</w:t>
            </w:r>
          </w:p>
        </w:tc>
        <w:tc>
          <w:tcPr>
            <w:tcW w:w="2268" w:type="dxa"/>
          </w:tcPr>
          <w:p w:rsidR="00544325" w:rsidRPr="00B76624" w:rsidRDefault="00544325" w:rsidP="00A630C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44325" w:rsidRPr="007D5483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44325" w:rsidRPr="00A43082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РНО. Выдающиеся личности</w:t>
            </w: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татарского народа.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5839F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A43082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5836" w:type="dxa"/>
          </w:tcPr>
          <w:p w:rsidR="00544325" w:rsidRPr="00990B75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/>
              </w:rPr>
              <w:t>Выдающиеся личности</w:t>
            </w:r>
            <w:r w:rsidRPr="00990B7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татарского народа. </w:t>
            </w:r>
          </w:p>
        </w:tc>
        <w:tc>
          <w:tcPr>
            <w:tcW w:w="2268" w:type="dxa"/>
          </w:tcPr>
          <w:p w:rsidR="00544325" w:rsidRPr="000D0721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УМК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A4308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лам</w:t>
            </w:r>
            <w:r w:rsidRPr="000D0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: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r w:rsidRPr="000D0721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</w:tc>
        <w:tc>
          <w:tcPr>
            <w:tcW w:w="851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0D0721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325" w:rsidRPr="00DA49F4" w:rsidTr="00A630C7">
        <w:tc>
          <w:tcPr>
            <w:tcW w:w="969" w:type="dxa"/>
          </w:tcPr>
          <w:p w:rsidR="00544325" w:rsidRPr="008E23BC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5836" w:type="dxa"/>
          </w:tcPr>
          <w:p w:rsidR="00544325" w:rsidRPr="00657089" w:rsidRDefault="00544325" w:rsidP="00A630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Обобщающее повторение.</w:t>
            </w:r>
          </w:p>
        </w:tc>
        <w:tc>
          <w:tcPr>
            <w:tcW w:w="2268" w:type="dxa"/>
          </w:tcPr>
          <w:p w:rsidR="00544325" w:rsidRPr="00DA49F4" w:rsidRDefault="00544325" w:rsidP="00A630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 «С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лам» </w:t>
            </w:r>
            <w:r w:rsidRPr="00796140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 selam/tatar/</w:t>
            </w:r>
          </w:p>
        </w:tc>
        <w:tc>
          <w:tcPr>
            <w:tcW w:w="851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44325" w:rsidRPr="00DA49F4" w:rsidRDefault="00544325" w:rsidP="00A63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4325" w:rsidRPr="0009346D" w:rsidRDefault="00544325" w:rsidP="0054432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325" w:rsidRDefault="00544325" w:rsidP="00633A57">
      <w:pPr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C04202" w:rsidRPr="00633A57" w:rsidRDefault="00C04202"/>
    <w:sectPr w:rsidR="00C04202" w:rsidRPr="00633A57" w:rsidSect="00633A57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EE9" w:rsidRDefault="00977EE9" w:rsidP="00544325">
      <w:pPr>
        <w:spacing w:before="0" w:after="0"/>
      </w:pPr>
      <w:r>
        <w:separator/>
      </w:r>
    </w:p>
  </w:endnote>
  <w:endnote w:type="continuationSeparator" w:id="0">
    <w:p w:rsidR="00977EE9" w:rsidRDefault="00977EE9" w:rsidP="0054432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EE9" w:rsidRDefault="00977EE9" w:rsidP="00544325">
      <w:pPr>
        <w:spacing w:before="0" w:after="0"/>
      </w:pPr>
      <w:r>
        <w:separator/>
      </w:r>
    </w:p>
  </w:footnote>
  <w:footnote w:type="continuationSeparator" w:id="0">
    <w:p w:rsidR="00977EE9" w:rsidRDefault="00977EE9" w:rsidP="0054432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A57"/>
    <w:rsid w:val="00544325"/>
    <w:rsid w:val="00633A57"/>
    <w:rsid w:val="00977EE9"/>
    <w:rsid w:val="00C0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10206"/>
  <w15:chartTrackingRefBased/>
  <w15:docId w15:val="{9C156E65-C9E7-43E7-950A-CFA796F0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A57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link w:val="10"/>
    <w:uiPriority w:val="9"/>
    <w:qFormat/>
    <w:rsid w:val="00544325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544325"/>
    <w:pPr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544325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3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43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43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customStyle="1" w:styleId="11">
    <w:name w:val="Сетка таблицы1"/>
    <w:basedOn w:val="a1"/>
    <w:next w:val="a3"/>
    <w:uiPriority w:val="59"/>
    <w:rsid w:val="00544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unhideWhenUsed/>
    <w:rsid w:val="00544325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5443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544325"/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544325"/>
    <w:rPr>
      <w:b/>
      <w:bCs/>
    </w:rPr>
  </w:style>
  <w:style w:type="paragraph" w:styleId="a7">
    <w:name w:val="Normal (Web)"/>
    <w:basedOn w:val="a"/>
    <w:uiPriority w:val="99"/>
    <w:semiHidden/>
    <w:unhideWhenUsed/>
    <w:rsid w:val="005443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widgetinline">
    <w:name w:val="_widgetinline"/>
    <w:basedOn w:val="a0"/>
    <w:rsid w:val="00544325"/>
  </w:style>
  <w:style w:type="character" w:styleId="a8">
    <w:name w:val="Hyperlink"/>
    <w:basedOn w:val="a0"/>
    <w:uiPriority w:val="99"/>
    <w:unhideWhenUsed/>
    <w:rsid w:val="00544325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544325"/>
    <w:pPr>
      <w:spacing w:before="0" w:beforeAutospacing="0" w:after="4" w:afterAutospacing="0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paragraph" w:styleId="21">
    <w:name w:val="Body Text Indent 2"/>
    <w:basedOn w:val="a"/>
    <w:link w:val="22"/>
    <w:rsid w:val="00544325"/>
    <w:pPr>
      <w:spacing w:before="0" w:beforeAutospacing="0" w:after="120" w:afterAutospacing="0" w:line="480" w:lineRule="auto"/>
      <w:ind w:left="283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44325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5443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markedcontent">
    <w:name w:val="markedcontent"/>
    <w:basedOn w:val="a0"/>
    <w:rsid w:val="00544325"/>
  </w:style>
  <w:style w:type="paragraph" w:styleId="aa">
    <w:name w:val="Balloon Text"/>
    <w:basedOn w:val="a"/>
    <w:link w:val="ab"/>
    <w:uiPriority w:val="99"/>
    <w:semiHidden/>
    <w:unhideWhenUsed/>
    <w:rsid w:val="0054432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44325"/>
    <w:rPr>
      <w:rFonts w:ascii="Segoe UI" w:hAnsi="Segoe UI" w:cs="Segoe UI"/>
      <w:sz w:val="18"/>
      <w:szCs w:val="18"/>
      <w:lang w:val="en-US"/>
    </w:rPr>
  </w:style>
  <w:style w:type="character" w:styleId="ac">
    <w:name w:val="FollowedHyperlink"/>
    <w:basedOn w:val="a0"/>
    <w:uiPriority w:val="99"/>
    <w:semiHidden/>
    <w:unhideWhenUsed/>
    <w:rsid w:val="005443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aniev.org/" TargetMode="External"/><Relationship Id="rId21" Type="http://schemas.openxmlformats.org/officeDocument/2006/relationships/hyperlink" Target="https://anatele.ef.com/" TargetMode="External"/><Relationship Id="rId42" Type="http://schemas.openxmlformats.org/officeDocument/2006/relationships/hyperlink" Target="http://giylem.tatar/" TargetMode="External"/><Relationship Id="rId47" Type="http://schemas.openxmlformats.org/officeDocument/2006/relationships/hyperlink" Target="http://belem.ru/" TargetMode="External"/><Relationship Id="rId63" Type="http://schemas.openxmlformats.org/officeDocument/2006/relationships/hyperlink" Target="https://anatele.ef.com/" TargetMode="External"/><Relationship Id="rId68" Type="http://schemas.openxmlformats.org/officeDocument/2006/relationships/hyperlink" Target="http://ganiev.org/" TargetMode="External"/><Relationship Id="rId84" Type="http://schemas.openxmlformats.org/officeDocument/2006/relationships/hyperlink" Target="http://giylem.tatar/" TargetMode="External"/><Relationship Id="rId89" Type="http://schemas.openxmlformats.org/officeDocument/2006/relationships/hyperlink" Target="http://belem.ru/" TargetMode="External"/><Relationship Id="rId16" Type="http://schemas.openxmlformats.org/officeDocument/2006/relationships/hyperlink" Target="https://mon.tatarstan.ru/kopil.htm" TargetMode="External"/><Relationship Id="rId11" Type="http://schemas.openxmlformats.org/officeDocument/2006/relationships/hyperlink" Target="http://belem.ru/" TargetMode="External"/><Relationship Id="rId32" Type="http://schemas.openxmlformats.org/officeDocument/2006/relationships/hyperlink" Target="http://ganiev.org/" TargetMode="External"/><Relationship Id="rId37" Type="http://schemas.openxmlformats.org/officeDocument/2006/relationships/hyperlink" Target="http://tatarschool.ru/" TargetMode="External"/><Relationship Id="rId53" Type="http://schemas.openxmlformats.org/officeDocument/2006/relationships/hyperlink" Target="http://belem.ru/" TargetMode="External"/><Relationship Id="rId58" Type="http://schemas.openxmlformats.org/officeDocument/2006/relationships/hyperlink" Target="https://mon.tatarstan.ru/kopil.htm" TargetMode="External"/><Relationship Id="rId74" Type="http://schemas.openxmlformats.org/officeDocument/2006/relationships/hyperlink" Target="http://ganiev.org/" TargetMode="External"/><Relationship Id="rId79" Type="http://schemas.openxmlformats.org/officeDocument/2006/relationships/hyperlink" Target="http://tatarschool.ru/" TargetMode="External"/><Relationship Id="rId102" Type="http://schemas.openxmlformats.org/officeDocument/2006/relationships/hyperlink" Target="http://giylem.tatar/" TargetMode="External"/><Relationship Id="rId5" Type="http://schemas.openxmlformats.org/officeDocument/2006/relationships/endnotes" Target="endnotes.xml"/><Relationship Id="rId90" Type="http://schemas.openxmlformats.org/officeDocument/2006/relationships/hyperlink" Target="http://giylem.tatar/" TargetMode="External"/><Relationship Id="rId95" Type="http://schemas.openxmlformats.org/officeDocument/2006/relationships/hyperlink" Target="http://belem.ru/" TargetMode="External"/><Relationship Id="rId22" Type="http://schemas.openxmlformats.org/officeDocument/2006/relationships/hyperlink" Target="https://mon.tatarstan.ru/kopil.htm" TargetMode="External"/><Relationship Id="rId27" Type="http://schemas.openxmlformats.org/officeDocument/2006/relationships/hyperlink" Target="https://anatele.ef.com/" TargetMode="External"/><Relationship Id="rId43" Type="http://schemas.openxmlformats.org/officeDocument/2006/relationships/hyperlink" Target="http://tatarschool.ru/" TargetMode="External"/><Relationship Id="rId48" Type="http://schemas.openxmlformats.org/officeDocument/2006/relationships/hyperlink" Target="http://giylem.tatar/" TargetMode="External"/><Relationship Id="rId64" Type="http://schemas.openxmlformats.org/officeDocument/2006/relationships/hyperlink" Target="https://mon.tatarstan.ru/kopil.htm" TargetMode="External"/><Relationship Id="rId69" Type="http://schemas.openxmlformats.org/officeDocument/2006/relationships/hyperlink" Target="https://anatele.ef.com/" TargetMode="External"/><Relationship Id="rId80" Type="http://schemas.openxmlformats.org/officeDocument/2006/relationships/hyperlink" Target="http://ganiev.org/" TargetMode="External"/><Relationship Id="rId85" Type="http://schemas.openxmlformats.org/officeDocument/2006/relationships/hyperlink" Target="http://tatarschool.ru/" TargetMode="External"/><Relationship Id="rId12" Type="http://schemas.openxmlformats.org/officeDocument/2006/relationships/hyperlink" Target="http://giylem.tatar/" TargetMode="External"/><Relationship Id="rId17" Type="http://schemas.openxmlformats.org/officeDocument/2006/relationships/hyperlink" Target="http://belem.ru/" TargetMode="External"/><Relationship Id="rId25" Type="http://schemas.openxmlformats.org/officeDocument/2006/relationships/hyperlink" Target="http://tatarschool.ru/" TargetMode="External"/><Relationship Id="rId33" Type="http://schemas.openxmlformats.org/officeDocument/2006/relationships/hyperlink" Target="https://anatele.ef.com/" TargetMode="External"/><Relationship Id="rId38" Type="http://schemas.openxmlformats.org/officeDocument/2006/relationships/hyperlink" Target="http://ganiev.org/" TargetMode="External"/><Relationship Id="rId46" Type="http://schemas.openxmlformats.org/officeDocument/2006/relationships/hyperlink" Target="https://mon.tatarstan.ru/kopil.htm" TargetMode="External"/><Relationship Id="rId59" Type="http://schemas.openxmlformats.org/officeDocument/2006/relationships/hyperlink" Target="http://belem.ru/" TargetMode="External"/><Relationship Id="rId67" Type="http://schemas.openxmlformats.org/officeDocument/2006/relationships/hyperlink" Target="http://tatarschool.ru/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://ganiev.org/" TargetMode="External"/><Relationship Id="rId41" Type="http://schemas.openxmlformats.org/officeDocument/2006/relationships/hyperlink" Target="http://belem.ru/" TargetMode="External"/><Relationship Id="rId54" Type="http://schemas.openxmlformats.org/officeDocument/2006/relationships/hyperlink" Target="http://giylem.tatar/" TargetMode="External"/><Relationship Id="rId62" Type="http://schemas.openxmlformats.org/officeDocument/2006/relationships/hyperlink" Target="http://ganiev.org/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s://anatele.ef.com/" TargetMode="External"/><Relationship Id="rId83" Type="http://schemas.openxmlformats.org/officeDocument/2006/relationships/hyperlink" Target="http://belem.ru/" TargetMode="External"/><Relationship Id="rId88" Type="http://schemas.openxmlformats.org/officeDocument/2006/relationships/hyperlink" Target="https://mon.tatarstan.ru/kopil.htm" TargetMode="External"/><Relationship Id="rId91" Type="http://schemas.openxmlformats.org/officeDocument/2006/relationships/hyperlink" Target="http://tatarschool.ru/" TargetMode="External"/><Relationship Id="rId96" Type="http://schemas.openxmlformats.org/officeDocument/2006/relationships/hyperlink" Target="http://giylem.tatar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hyperlink" Target="https://anatele.ef.com/" TargetMode="External"/><Relationship Id="rId23" Type="http://schemas.openxmlformats.org/officeDocument/2006/relationships/hyperlink" Target="http://belem.ru/" TargetMode="External"/><Relationship Id="rId28" Type="http://schemas.openxmlformats.org/officeDocument/2006/relationships/hyperlink" Target="https://mon.tatarstan.ru/kopil.htm" TargetMode="External"/><Relationship Id="rId36" Type="http://schemas.openxmlformats.org/officeDocument/2006/relationships/hyperlink" Target="http://giylem.tatar/" TargetMode="External"/><Relationship Id="rId49" Type="http://schemas.openxmlformats.org/officeDocument/2006/relationships/hyperlink" Target="http://tatarschool.ru/" TargetMode="External"/><Relationship Id="rId57" Type="http://schemas.openxmlformats.org/officeDocument/2006/relationships/hyperlink" Target="https://anatele.ef.com/" TargetMode="Externa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://tatarschool.ru/" TargetMode="External"/><Relationship Id="rId44" Type="http://schemas.openxmlformats.org/officeDocument/2006/relationships/hyperlink" Target="http://ganiev.org/" TargetMode="External"/><Relationship Id="rId52" Type="http://schemas.openxmlformats.org/officeDocument/2006/relationships/hyperlink" Target="https://mon.tatarstan.ru/kopil.htm" TargetMode="External"/><Relationship Id="rId60" Type="http://schemas.openxmlformats.org/officeDocument/2006/relationships/hyperlink" Target="http://giylem.tatar/" TargetMode="External"/><Relationship Id="rId65" Type="http://schemas.openxmlformats.org/officeDocument/2006/relationships/hyperlink" Target="http://belem.ru/" TargetMode="External"/><Relationship Id="rId73" Type="http://schemas.openxmlformats.org/officeDocument/2006/relationships/hyperlink" Target="http://tatarschool.ru/" TargetMode="External"/><Relationship Id="rId78" Type="http://schemas.openxmlformats.org/officeDocument/2006/relationships/hyperlink" Target="http://giylem.tatar/" TargetMode="External"/><Relationship Id="rId81" Type="http://schemas.openxmlformats.org/officeDocument/2006/relationships/hyperlink" Target="https://anatele.ef.com/" TargetMode="External"/><Relationship Id="rId86" Type="http://schemas.openxmlformats.org/officeDocument/2006/relationships/hyperlink" Target="http://ganiev.org/" TargetMode="External"/><Relationship Id="rId94" Type="http://schemas.openxmlformats.org/officeDocument/2006/relationships/hyperlink" Target="https://mon.tatarstan.ru/kopil.htm" TargetMode="External"/><Relationship Id="rId99" Type="http://schemas.openxmlformats.org/officeDocument/2006/relationships/hyperlink" Target="https://anatele.ef.com/" TargetMode="External"/><Relationship Id="rId101" Type="http://schemas.openxmlformats.org/officeDocument/2006/relationships/hyperlink" Target="http://belem.ru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anatele.ef.com/" TargetMode="External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giylem.tatar/" TargetMode="External"/><Relationship Id="rId39" Type="http://schemas.openxmlformats.org/officeDocument/2006/relationships/hyperlink" Target="https://anatele.ef.com/" TargetMode="External"/><Relationship Id="rId34" Type="http://schemas.openxmlformats.org/officeDocument/2006/relationships/hyperlink" Target="https://mon.tatarstan.ru/kopil.htm" TargetMode="External"/><Relationship Id="rId50" Type="http://schemas.openxmlformats.org/officeDocument/2006/relationships/hyperlink" Target="http://ganiev.org/" TargetMode="External"/><Relationship Id="rId55" Type="http://schemas.openxmlformats.org/officeDocument/2006/relationships/hyperlink" Target="http://tatarschool.ru/" TargetMode="External"/><Relationship Id="rId76" Type="http://schemas.openxmlformats.org/officeDocument/2006/relationships/hyperlink" Target="https://mon.tatarstan.ru/kopil.htm" TargetMode="External"/><Relationship Id="rId97" Type="http://schemas.openxmlformats.org/officeDocument/2006/relationships/hyperlink" Target="http://tatarschool.ru/" TargetMode="External"/><Relationship Id="rId104" Type="http://schemas.openxmlformats.org/officeDocument/2006/relationships/theme" Target="theme/theme1.xml"/><Relationship Id="rId7" Type="http://schemas.openxmlformats.org/officeDocument/2006/relationships/hyperlink" Target="http://tatarschool.ru/" TargetMode="External"/><Relationship Id="rId71" Type="http://schemas.openxmlformats.org/officeDocument/2006/relationships/hyperlink" Target="http://belem.ru/" TargetMode="External"/><Relationship Id="rId92" Type="http://schemas.openxmlformats.org/officeDocument/2006/relationships/hyperlink" Target="http://ganiev.org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belem.ru/" TargetMode="External"/><Relationship Id="rId24" Type="http://schemas.openxmlformats.org/officeDocument/2006/relationships/hyperlink" Target="http://giylem.tatar/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s://anatele.ef.com/" TargetMode="External"/><Relationship Id="rId66" Type="http://schemas.openxmlformats.org/officeDocument/2006/relationships/hyperlink" Target="http://giylem.tatar/" TargetMode="External"/><Relationship Id="rId87" Type="http://schemas.openxmlformats.org/officeDocument/2006/relationships/hyperlink" Target="https://anatele.ef.com/" TargetMode="External"/><Relationship Id="rId61" Type="http://schemas.openxmlformats.org/officeDocument/2006/relationships/hyperlink" Target="http://tatarschool.ru/" TargetMode="External"/><Relationship Id="rId82" Type="http://schemas.openxmlformats.org/officeDocument/2006/relationships/hyperlink" Target="https://mon.tatarstan.ru/kopil.htm" TargetMode="External"/><Relationship Id="rId19" Type="http://schemas.openxmlformats.org/officeDocument/2006/relationships/hyperlink" Target="http://tatarschool.ru/" TargetMode="External"/><Relationship Id="rId14" Type="http://schemas.openxmlformats.org/officeDocument/2006/relationships/hyperlink" Target="http://ganiev.org/" TargetMode="External"/><Relationship Id="rId30" Type="http://schemas.openxmlformats.org/officeDocument/2006/relationships/hyperlink" Target="http://giylem.tatar/" TargetMode="External"/><Relationship Id="rId35" Type="http://schemas.openxmlformats.org/officeDocument/2006/relationships/hyperlink" Target="http://belem.ru/" TargetMode="External"/><Relationship Id="rId56" Type="http://schemas.openxmlformats.org/officeDocument/2006/relationships/hyperlink" Target="http://ganiev.org/" TargetMode="External"/><Relationship Id="rId77" Type="http://schemas.openxmlformats.org/officeDocument/2006/relationships/hyperlink" Target="http://belem.ru/" TargetMode="External"/><Relationship Id="rId100" Type="http://schemas.openxmlformats.org/officeDocument/2006/relationships/hyperlink" Target="https://mon.tatarstan.ru/kopil.htm" TargetMode="External"/><Relationship Id="rId8" Type="http://schemas.openxmlformats.org/officeDocument/2006/relationships/hyperlink" Target="http://ganiev.org/" TargetMode="External"/><Relationship Id="rId51" Type="http://schemas.openxmlformats.org/officeDocument/2006/relationships/hyperlink" Target="https://anatele.ef.com/" TargetMode="External"/><Relationship Id="rId72" Type="http://schemas.openxmlformats.org/officeDocument/2006/relationships/hyperlink" Target="http://giylem.tatar/" TargetMode="External"/><Relationship Id="rId93" Type="http://schemas.openxmlformats.org/officeDocument/2006/relationships/hyperlink" Target="https://anatele.ef.com/" TargetMode="External"/><Relationship Id="rId98" Type="http://schemas.openxmlformats.org/officeDocument/2006/relationships/hyperlink" Target="http://ganiev.org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14832</Words>
  <Characters>84548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2025-09-17T18:49:00Z</dcterms:created>
  <dcterms:modified xsi:type="dcterms:W3CDTF">2025-09-17T19:15:00Z</dcterms:modified>
</cp:coreProperties>
</file>